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73" w:type="dxa"/>
        <w:tblInd w:w="8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34"/>
        <w:gridCol w:w="1134"/>
        <w:gridCol w:w="5103"/>
        <w:gridCol w:w="2402"/>
      </w:tblGrid>
      <w:tr w:rsidR="004822D2" w:rsidRPr="00604A47" w14:paraId="2923DE57" w14:textId="77777777" w:rsidTr="00922F50">
        <w:trPr>
          <w:trHeight w:val="1275"/>
        </w:trPr>
        <w:tc>
          <w:tcPr>
            <w:tcW w:w="9773" w:type="dxa"/>
            <w:gridSpan w:val="4"/>
          </w:tcPr>
          <w:p w14:paraId="23C073B6" w14:textId="77777777" w:rsidR="004822D2" w:rsidRPr="00604A47" w:rsidRDefault="007F6B6D" w:rsidP="00922F50">
            <w:pPr>
              <w:ind w:right="1"/>
              <w:jc w:val="center"/>
              <w:rPr>
                <w:sz w:val="4"/>
              </w:rPr>
            </w:pPr>
            <w:r w:rsidRPr="00D5598F">
              <w:rPr>
                <w:noProof/>
                <w:sz w:val="4"/>
                <w:lang w:eastAsia="ru-RU"/>
              </w:rPr>
              <w:drawing>
                <wp:inline distT="0" distB="0" distL="0" distR="0" wp14:anchorId="47A69DD5" wp14:editId="5E01DDE0">
                  <wp:extent cx="606425" cy="821690"/>
                  <wp:effectExtent l="0" t="0" r="0" b="0"/>
                  <wp:docPr id="1" name="Рисунок 21" descr="Герб_Лукояновского округа 202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1" descr="Герб_Лукояновского округа 202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6425" cy="8216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4822D2" w:rsidRPr="00604A47" w14:paraId="0CF71F12" w14:textId="77777777" w:rsidTr="00922F50">
        <w:trPr>
          <w:cantSplit/>
          <w:trHeight w:val="570"/>
        </w:trPr>
        <w:tc>
          <w:tcPr>
            <w:tcW w:w="9773" w:type="dxa"/>
            <w:gridSpan w:val="4"/>
          </w:tcPr>
          <w:p w14:paraId="6015858C" w14:textId="77777777" w:rsidR="004822D2" w:rsidRPr="00604A47" w:rsidRDefault="004822D2" w:rsidP="004822D2">
            <w:pPr>
              <w:ind w:right="1"/>
              <w:jc w:val="center"/>
              <w:rPr>
                <w:sz w:val="28"/>
              </w:rPr>
            </w:pPr>
            <w:r w:rsidRPr="00604A47">
              <w:rPr>
                <w:sz w:val="28"/>
              </w:rPr>
              <w:t>Администрация Лукояновского муниципального округа</w:t>
            </w:r>
          </w:p>
          <w:p w14:paraId="34B132D0" w14:textId="77777777" w:rsidR="004822D2" w:rsidRPr="00604A47" w:rsidRDefault="004822D2" w:rsidP="004822D2">
            <w:pPr>
              <w:pStyle w:val="2"/>
              <w:ind w:right="1"/>
              <w:jc w:val="center"/>
              <w:rPr>
                <w:rFonts w:ascii="Times New Roman" w:hAnsi="Times New Roman"/>
                <w:color w:val="auto"/>
                <w:sz w:val="28"/>
                <w:szCs w:val="22"/>
              </w:rPr>
            </w:pPr>
            <w:r w:rsidRPr="00604A47">
              <w:rPr>
                <w:rFonts w:ascii="Times New Roman" w:hAnsi="Times New Roman"/>
                <w:color w:val="auto"/>
                <w:sz w:val="28"/>
                <w:szCs w:val="22"/>
              </w:rPr>
              <w:t>Нижегородской области</w:t>
            </w:r>
          </w:p>
        </w:tc>
      </w:tr>
      <w:tr w:rsidR="004822D2" w:rsidRPr="00604A47" w14:paraId="4D9FEC4B" w14:textId="77777777" w:rsidTr="00922F50">
        <w:trPr>
          <w:cantSplit/>
          <w:trHeight w:val="125"/>
        </w:trPr>
        <w:tc>
          <w:tcPr>
            <w:tcW w:w="9773" w:type="dxa"/>
            <w:gridSpan w:val="4"/>
          </w:tcPr>
          <w:p w14:paraId="7F6FB048" w14:textId="77777777" w:rsidR="004822D2" w:rsidRPr="00604A47" w:rsidRDefault="004822D2" w:rsidP="00922F50">
            <w:pPr>
              <w:jc w:val="center"/>
              <w:rPr>
                <w:sz w:val="28"/>
                <w:szCs w:val="28"/>
              </w:rPr>
            </w:pPr>
            <w:r w:rsidRPr="00604A47">
              <w:rPr>
                <w:caps/>
                <w:sz w:val="36"/>
                <w:szCs w:val="36"/>
              </w:rPr>
              <w:t>постановлениЕ</w:t>
            </w:r>
          </w:p>
          <w:p w14:paraId="7ACAA394" w14:textId="77777777" w:rsidR="004822D2" w:rsidRPr="00604A47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  <w:p w14:paraId="4AF2547C" w14:textId="77777777" w:rsidR="004822D2" w:rsidRPr="00604A47" w:rsidRDefault="004822D2" w:rsidP="00922F50">
            <w:pPr>
              <w:jc w:val="center"/>
              <w:rPr>
                <w:sz w:val="28"/>
                <w:szCs w:val="28"/>
                <w:lang w:val="en-US"/>
              </w:rPr>
            </w:pPr>
          </w:p>
        </w:tc>
      </w:tr>
      <w:tr w:rsidR="00DF3C8C" w:rsidRPr="00DF3C8C" w14:paraId="06F18565" w14:textId="77777777" w:rsidTr="00922F50">
        <w:tblPrEx>
          <w:tblCellMar>
            <w:left w:w="108" w:type="dxa"/>
            <w:right w:w="108" w:type="dxa"/>
          </w:tblCellMar>
        </w:tblPrEx>
        <w:trPr>
          <w:cantSplit/>
          <w:trHeight w:val="257"/>
        </w:trPr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0B38CB85" w14:textId="317C6155" w:rsidR="004822D2" w:rsidRPr="00DF3C8C" w:rsidRDefault="00F466FD" w:rsidP="0066521A">
            <w:pPr>
              <w:ind w:right="-99"/>
              <w:jc w:val="right"/>
              <w:rPr>
                <w:rFonts w:ascii="Arial" w:hAnsi="Arial"/>
                <w:color w:val="000000" w:themeColor="text1"/>
                <w:position w:val="-16"/>
                <w:sz w:val="26"/>
              </w:rPr>
            </w:pPr>
            <w:r>
              <w:rPr>
                <w:rFonts w:ascii="Arial" w:hAnsi="Arial"/>
                <w:color w:val="000000" w:themeColor="text1"/>
                <w:position w:val="-16"/>
                <w:sz w:val="26"/>
              </w:rPr>
              <w:t>25.08.</w:t>
            </w:r>
          </w:p>
        </w:tc>
        <w:tc>
          <w:tcPr>
            <w:tcW w:w="1134" w:type="dxa"/>
            <w:tcBorders>
              <w:bottom w:val="single" w:sz="6" w:space="0" w:color="auto"/>
            </w:tcBorders>
            <w:vAlign w:val="bottom"/>
          </w:tcPr>
          <w:p w14:paraId="1CE471BA" w14:textId="0BAED9F1" w:rsidR="004822D2" w:rsidRPr="00DF3C8C" w:rsidRDefault="00F466FD" w:rsidP="00922F50">
            <w:pPr>
              <w:ind w:right="1" w:hanging="108"/>
              <w:rPr>
                <w:rFonts w:ascii="Arial" w:hAnsi="Arial"/>
                <w:color w:val="000000" w:themeColor="text1"/>
                <w:position w:val="-16"/>
                <w:sz w:val="26"/>
              </w:rPr>
            </w:pPr>
            <w:r>
              <w:rPr>
                <w:rFonts w:ascii="Arial" w:hAnsi="Arial"/>
                <w:color w:val="000000" w:themeColor="text1"/>
                <w:position w:val="-16"/>
                <w:sz w:val="26"/>
              </w:rPr>
              <w:t>2025</w:t>
            </w:r>
          </w:p>
        </w:tc>
        <w:tc>
          <w:tcPr>
            <w:tcW w:w="5103" w:type="dxa"/>
            <w:vAlign w:val="bottom"/>
          </w:tcPr>
          <w:p w14:paraId="02EBC032" w14:textId="77777777" w:rsidR="004822D2" w:rsidRPr="00DF3C8C" w:rsidRDefault="00DF3C8C" w:rsidP="00922F50">
            <w:pPr>
              <w:ind w:right="1"/>
              <w:jc w:val="right"/>
              <w:rPr>
                <w:color w:val="000000" w:themeColor="text1"/>
                <w:sz w:val="28"/>
              </w:rPr>
            </w:pPr>
            <w:r w:rsidRPr="00DF3C8C">
              <w:rPr>
                <w:color w:val="000000" w:themeColor="text1"/>
                <w:sz w:val="28"/>
              </w:rPr>
              <w:t>№</w:t>
            </w:r>
          </w:p>
        </w:tc>
        <w:tc>
          <w:tcPr>
            <w:tcW w:w="2402" w:type="dxa"/>
            <w:tcBorders>
              <w:bottom w:val="single" w:sz="6" w:space="0" w:color="auto"/>
            </w:tcBorders>
            <w:vAlign w:val="bottom"/>
          </w:tcPr>
          <w:p w14:paraId="2938E68D" w14:textId="4DEBA0C8" w:rsidR="004822D2" w:rsidRPr="00DF3C8C" w:rsidRDefault="00F466FD" w:rsidP="00922F50">
            <w:pPr>
              <w:ind w:right="1" w:hanging="108"/>
              <w:jc w:val="center"/>
              <w:rPr>
                <w:rFonts w:ascii="Arial" w:hAnsi="Arial"/>
                <w:color w:val="000000" w:themeColor="text1"/>
                <w:sz w:val="26"/>
              </w:rPr>
            </w:pPr>
            <w:r>
              <w:rPr>
                <w:rFonts w:ascii="Arial" w:hAnsi="Arial"/>
                <w:color w:val="000000" w:themeColor="text1"/>
                <w:sz w:val="26"/>
              </w:rPr>
              <w:t>866-п</w:t>
            </w:r>
          </w:p>
        </w:tc>
      </w:tr>
      <w:tr w:rsidR="004822D2" w:rsidRPr="00511367" w14:paraId="16922E18" w14:textId="77777777" w:rsidTr="00922F50">
        <w:trPr>
          <w:trHeight w:val="688"/>
        </w:trPr>
        <w:tc>
          <w:tcPr>
            <w:tcW w:w="9773" w:type="dxa"/>
            <w:gridSpan w:val="4"/>
          </w:tcPr>
          <w:p w14:paraId="7A9739D2" w14:textId="77777777" w:rsidR="004822D2" w:rsidRPr="00511367" w:rsidRDefault="004822D2" w:rsidP="00922F50">
            <w:pPr>
              <w:ind w:right="1"/>
              <w:jc w:val="center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447AB2" w:rsidRPr="00F75E33" w14:paraId="536879CC" w14:textId="77777777" w:rsidTr="00922F50">
        <w:trPr>
          <w:trHeight w:val="597"/>
        </w:trPr>
        <w:tc>
          <w:tcPr>
            <w:tcW w:w="9773" w:type="dxa"/>
            <w:gridSpan w:val="4"/>
          </w:tcPr>
          <w:p w14:paraId="00FF0B7D" w14:textId="096BEFFD" w:rsidR="004822D2" w:rsidRPr="00F75E33" w:rsidRDefault="00082824" w:rsidP="007D75AD">
            <w:pPr>
              <w:ind w:left="127" w:right="141"/>
              <w:jc w:val="center"/>
              <w:rPr>
                <w:b/>
                <w:sz w:val="28"/>
                <w:szCs w:val="28"/>
              </w:rPr>
            </w:pPr>
            <w:r w:rsidRPr="00F75E33">
              <w:rPr>
                <w:b/>
                <w:sz w:val="28"/>
                <w:szCs w:val="28"/>
              </w:rPr>
              <w:t>О</w:t>
            </w:r>
            <w:r w:rsidR="00875598" w:rsidRPr="00F75E33">
              <w:rPr>
                <w:b/>
                <w:sz w:val="28"/>
                <w:szCs w:val="28"/>
              </w:rPr>
              <w:t xml:space="preserve"> внесении изменений в </w:t>
            </w:r>
            <w:r w:rsidR="001B5722" w:rsidRPr="00F75E33">
              <w:rPr>
                <w:b/>
                <w:bCs/>
                <w:sz w:val="28"/>
                <w:szCs w:val="28"/>
              </w:rPr>
              <w:t>административн</w:t>
            </w:r>
            <w:r w:rsidR="00B16624" w:rsidRPr="00F75E33">
              <w:rPr>
                <w:b/>
                <w:bCs/>
                <w:sz w:val="28"/>
                <w:szCs w:val="28"/>
              </w:rPr>
              <w:t>ый</w:t>
            </w:r>
            <w:r w:rsidR="001B5722" w:rsidRPr="00F75E33">
              <w:rPr>
                <w:b/>
                <w:bCs/>
                <w:sz w:val="28"/>
                <w:szCs w:val="28"/>
              </w:rPr>
              <w:t xml:space="preserve"> регламент по предоставлению муниципальной </w:t>
            </w:r>
            <w:r w:rsidR="001B5722" w:rsidRPr="00912348">
              <w:rPr>
                <w:b/>
                <w:sz w:val="28"/>
                <w:szCs w:val="28"/>
              </w:rPr>
              <w:t xml:space="preserve">услуги </w:t>
            </w:r>
            <w:r w:rsidR="00F75E33" w:rsidRPr="00912348">
              <w:rPr>
                <w:b/>
                <w:sz w:val="28"/>
                <w:szCs w:val="28"/>
              </w:rPr>
              <w:t>«</w:t>
            </w:r>
            <w:r w:rsidR="007D75AD" w:rsidRPr="001B1B93">
              <w:rPr>
                <w:b/>
                <w:bCs/>
                <w:color w:val="000000" w:themeColor="text1"/>
                <w:sz w:val="28"/>
                <w:szCs w:val="28"/>
              </w:rPr>
              <w:t>Направление уведомления о соответствии построенных или реконструированных объектов индивидуального жилищного строительства или садового дома требованиям законодательства Российской Федерации о градостроительной деятельности</w:t>
            </w:r>
            <w:r w:rsidR="00F75E33" w:rsidRPr="00912348">
              <w:rPr>
                <w:b/>
                <w:sz w:val="28"/>
                <w:szCs w:val="28"/>
              </w:rPr>
              <w:t>» на территории</w:t>
            </w:r>
            <w:r w:rsidR="00F75E33" w:rsidRPr="00F75E33">
              <w:rPr>
                <w:b/>
                <w:bCs/>
                <w:sz w:val="28"/>
                <w:szCs w:val="28"/>
              </w:rPr>
              <w:t xml:space="preserve"> Лукояновского муниципального округа Нижегородской области, утвержденный постановлением </w:t>
            </w:r>
            <w:r w:rsidR="00F75E33" w:rsidRPr="00F75E33">
              <w:rPr>
                <w:b/>
                <w:sz w:val="28"/>
                <w:szCs w:val="28"/>
              </w:rPr>
              <w:t xml:space="preserve">администрации Лукояновского муниципального округа Нижегородской области от </w:t>
            </w:r>
            <w:r w:rsidR="004F338A">
              <w:rPr>
                <w:b/>
                <w:sz w:val="28"/>
                <w:szCs w:val="28"/>
              </w:rPr>
              <w:t>22</w:t>
            </w:r>
            <w:r w:rsidR="00F75E33" w:rsidRPr="00F75E33">
              <w:rPr>
                <w:b/>
                <w:bCs/>
                <w:sz w:val="28"/>
                <w:szCs w:val="28"/>
              </w:rPr>
              <w:t>.0</w:t>
            </w:r>
            <w:r w:rsidR="004F338A">
              <w:rPr>
                <w:b/>
                <w:bCs/>
                <w:sz w:val="28"/>
                <w:szCs w:val="28"/>
              </w:rPr>
              <w:t>5</w:t>
            </w:r>
            <w:r w:rsidR="00F75E33" w:rsidRPr="00F75E33">
              <w:rPr>
                <w:b/>
                <w:bCs/>
                <w:sz w:val="28"/>
                <w:szCs w:val="28"/>
              </w:rPr>
              <w:t xml:space="preserve">.2024 № </w:t>
            </w:r>
            <w:r w:rsidR="004F338A">
              <w:rPr>
                <w:b/>
                <w:bCs/>
                <w:sz w:val="28"/>
                <w:szCs w:val="28"/>
              </w:rPr>
              <w:t>53</w:t>
            </w:r>
            <w:r w:rsidR="007D75AD">
              <w:rPr>
                <w:b/>
                <w:bCs/>
                <w:sz w:val="28"/>
                <w:szCs w:val="28"/>
              </w:rPr>
              <w:t>5</w:t>
            </w:r>
            <w:r w:rsidR="00F75E33" w:rsidRPr="00F75E33">
              <w:rPr>
                <w:b/>
                <w:bCs/>
                <w:sz w:val="28"/>
                <w:szCs w:val="28"/>
              </w:rPr>
              <w:t>-п</w:t>
            </w:r>
          </w:p>
        </w:tc>
      </w:tr>
      <w:tr w:rsidR="004822D2" w:rsidRPr="00447AB2" w14:paraId="38A766F7" w14:textId="77777777" w:rsidTr="00922F50">
        <w:trPr>
          <w:trHeight w:val="427"/>
        </w:trPr>
        <w:tc>
          <w:tcPr>
            <w:tcW w:w="9773" w:type="dxa"/>
            <w:gridSpan w:val="4"/>
          </w:tcPr>
          <w:p w14:paraId="550C3B2F" w14:textId="77777777" w:rsidR="004822D2" w:rsidRPr="00447AB2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</w:p>
          <w:p w14:paraId="5147557C" w14:textId="77777777" w:rsidR="004822D2" w:rsidRPr="00447AB2" w:rsidRDefault="004822D2" w:rsidP="00922F50">
            <w:pPr>
              <w:ind w:right="1"/>
              <w:jc w:val="center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</w:tbl>
    <w:p w14:paraId="0925E14F" w14:textId="1BBBDE1F" w:rsidR="00082824" w:rsidRPr="007A2072" w:rsidRDefault="003D3C85" w:rsidP="00975495">
      <w:pPr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="00220593" w:rsidRPr="007A2072">
        <w:rPr>
          <w:sz w:val="28"/>
          <w:szCs w:val="28"/>
        </w:rPr>
        <w:t xml:space="preserve"> соответствии с Федеральным </w:t>
      </w:r>
      <w:hyperlink r:id="rId7" w:history="1">
        <w:r w:rsidR="00220593" w:rsidRPr="007A2072">
          <w:rPr>
            <w:sz w:val="28"/>
            <w:szCs w:val="28"/>
          </w:rPr>
          <w:t>законом</w:t>
        </w:r>
      </w:hyperlink>
      <w:r w:rsidR="00220593" w:rsidRPr="007A2072">
        <w:rPr>
          <w:sz w:val="28"/>
          <w:szCs w:val="28"/>
        </w:rPr>
        <w:t xml:space="preserve"> от </w:t>
      </w:r>
      <w:r w:rsidR="00F063C7" w:rsidRPr="00F063C7">
        <w:rPr>
          <w:sz w:val="28"/>
          <w:szCs w:val="28"/>
        </w:rPr>
        <w:t>08.06.2020 № 168-ФЗ «О едином федеральном</w:t>
      </w:r>
      <w:r w:rsidR="00F063C7">
        <w:rPr>
          <w:sz w:val="28"/>
          <w:szCs w:val="28"/>
        </w:rPr>
        <w:t xml:space="preserve"> </w:t>
      </w:r>
      <w:r w:rsidR="00F063C7" w:rsidRPr="00F063C7">
        <w:rPr>
          <w:sz w:val="28"/>
          <w:szCs w:val="28"/>
        </w:rPr>
        <w:t>информационном регистре, содержащем сведения о населении Российской</w:t>
      </w:r>
      <w:r w:rsidR="00F063C7">
        <w:rPr>
          <w:sz w:val="28"/>
          <w:szCs w:val="28"/>
        </w:rPr>
        <w:t xml:space="preserve"> </w:t>
      </w:r>
      <w:r w:rsidR="00F063C7" w:rsidRPr="00F063C7">
        <w:rPr>
          <w:sz w:val="28"/>
          <w:szCs w:val="28"/>
        </w:rPr>
        <w:t>Федерации»</w:t>
      </w:r>
      <w:r w:rsidR="00220593" w:rsidRPr="007A2072">
        <w:rPr>
          <w:sz w:val="28"/>
          <w:szCs w:val="28"/>
        </w:rPr>
        <w:t xml:space="preserve">, </w:t>
      </w:r>
      <w:r w:rsidR="00F70D1F" w:rsidRPr="007A2072">
        <w:rPr>
          <w:sz w:val="28"/>
          <w:szCs w:val="28"/>
        </w:rPr>
        <w:t>решени</w:t>
      </w:r>
      <w:r w:rsidR="00F70D1F">
        <w:rPr>
          <w:sz w:val="28"/>
          <w:szCs w:val="28"/>
        </w:rPr>
        <w:t>ем</w:t>
      </w:r>
      <w:r w:rsidR="00F70D1F" w:rsidRPr="007A2072">
        <w:rPr>
          <w:sz w:val="28"/>
          <w:szCs w:val="28"/>
        </w:rPr>
        <w:t xml:space="preserve"> </w:t>
      </w:r>
      <w:hyperlink r:id="rId8" w:history="1">
        <w:r w:rsidR="00F70D1F" w:rsidRPr="007A2072">
          <w:rPr>
            <w:sz w:val="28"/>
            <w:szCs w:val="28"/>
          </w:rPr>
          <w:t>Совета депутатов Лукояновского муниципального округа Нижегородской области</w:t>
        </w:r>
      </w:hyperlink>
      <w:r w:rsidR="00F70D1F" w:rsidRPr="007A2072">
        <w:rPr>
          <w:sz w:val="28"/>
          <w:szCs w:val="28"/>
        </w:rPr>
        <w:t xml:space="preserve"> от 24.12.2024 № 102 «Об утверждении структуры администрации Лукояновского муниципального округа Нижегородской области»</w:t>
      </w:r>
      <w:r w:rsidR="00F70D1F">
        <w:rPr>
          <w:sz w:val="28"/>
          <w:szCs w:val="28"/>
        </w:rPr>
        <w:t xml:space="preserve">, </w:t>
      </w:r>
      <w:r w:rsidR="00220593" w:rsidRPr="007A2072">
        <w:rPr>
          <w:sz w:val="28"/>
          <w:szCs w:val="28"/>
        </w:rPr>
        <w:t xml:space="preserve">с целью </w:t>
      </w:r>
      <w:r w:rsidR="00883ACA" w:rsidRPr="007A2072">
        <w:rPr>
          <w:sz w:val="28"/>
          <w:szCs w:val="28"/>
        </w:rPr>
        <w:t xml:space="preserve">актуализации и </w:t>
      </w:r>
      <w:r w:rsidR="00220593" w:rsidRPr="007A2072">
        <w:rPr>
          <w:sz w:val="28"/>
          <w:szCs w:val="28"/>
        </w:rPr>
        <w:t>приведения муниципальных правовых актов в соответствие с действующим законодательством</w:t>
      </w:r>
      <w:r w:rsidR="00883ACA" w:rsidRPr="007A2072">
        <w:rPr>
          <w:sz w:val="28"/>
          <w:szCs w:val="28"/>
        </w:rPr>
        <w:t xml:space="preserve"> </w:t>
      </w:r>
      <w:r w:rsidR="00220593" w:rsidRPr="007A2072">
        <w:rPr>
          <w:sz w:val="28"/>
          <w:szCs w:val="28"/>
        </w:rPr>
        <w:t>а</w:t>
      </w:r>
      <w:r w:rsidR="00082824" w:rsidRPr="007A2072">
        <w:rPr>
          <w:sz w:val="28"/>
          <w:szCs w:val="28"/>
        </w:rPr>
        <w:t xml:space="preserve">дминистрация Лукояновского муниципального округа Нижегородской области </w:t>
      </w:r>
      <w:r w:rsidR="00082824" w:rsidRPr="007A2072">
        <w:rPr>
          <w:b/>
          <w:color w:val="000000" w:themeColor="text1"/>
          <w:spacing w:val="20"/>
          <w:sz w:val="28"/>
          <w:szCs w:val="28"/>
        </w:rPr>
        <w:t>постановляет</w:t>
      </w:r>
      <w:r w:rsidR="00082824" w:rsidRPr="007A2072">
        <w:rPr>
          <w:sz w:val="28"/>
          <w:szCs w:val="28"/>
        </w:rPr>
        <w:t>:</w:t>
      </w:r>
    </w:p>
    <w:p w14:paraId="2F89896B" w14:textId="77777777" w:rsidR="007D75AD" w:rsidRDefault="00CC580E" w:rsidP="00975495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 w:rsidRPr="007A2072">
        <w:rPr>
          <w:sz w:val="28"/>
          <w:szCs w:val="28"/>
        </w:rPr>
        <w:t>1.</w:t>
      </w:r>
      <w:r w:rsidRPr="007A2072">
        <w:rPr>
          <w:sz w:val="28"/>
          <w:szCs w:val="28"/>
        </w:rPr>
        <w:tab/>
        <w:t>Внести</w:t>
      </w:r>
      <w:r w:rsidR="0048398F" w:rsidRPr="007A2072">
        <w:rPr>
          <w:sz w:val="28"/>
          <w:szCs w:val="28"/>
        </w:rPr>
        <w:t xml:space="preserve"> </w:t>
      </w:r>
      <w:r w:rsidR="00875598" w:rsidRPr="007A2072">
        <w:rPr>
          <w:sz w:val="28"/>
          <w:szCs w:val="28"/>
        </w:rPr>
        <w:t>в</w:t>
      </w:r>
      <w:r w:rsidRPr="007A2072">
        <w:rPr>
          <w:sz w:val="28"/>
          <w:szCs w:val="28"/>
        </w:rPr>
        <w:t xml:space="preserve"> </w:t>
      </w:r>
      <w:r w:rsidR="002D1205" w:rsidRPr="007A2072">
        <w:rPr>
          <w:sz w:val="28"/>
          <w:szCs w:val="28"/>
        </w:rPr>
        <w:t xml:space="preserve">административный регламент по предоставлению муниципальной </w:t>
      </w:r>
      <w:r w:rsidR="002D1205" w:rsidRPr="00193AD5">
        <w:rPr>
          <w:sz w:val="28"/>
          <w:szCs w:val="28"/>
        </w:rPr>
        <w:t xml:space="preserve">услуги </w:t>
      </w:r>
      <w:r w:rsidR="00F75E33" w:rsidRPr="00193AD5">
        <w:rPr>
          <w:sz w:val="28"/>
          <w:szCs w:val="28"/>
        </w:rPr>
        <w:t>«</w:t>
      </w:r>
      <w:r w:rsidR="007D75AD" w:rsidRPr="001B1B93">
        <w:rPr>
          <w:color w:val="000000" w:themeColor="text1"/>
          <w:sz w:val="28"/>
          <w:szCs w:val="28"/>
        </w:rPr>
        <w:t xml:space="preserve">Направление уведомления о соответствии построенных или </w:t>
      </w:r>
      <w:proofErr w:type="gramStart"/>
      <w:r w:rsidR="007D75AD" w:rsidRPr="001B1B93">
        <w:rPr>
          <w:color w:val="000000" w:themeColor="text1"/>
          <w:sz w:val="28"/>
          <w:szCs w:val="28"/>
        </w:rPr>
        <w:t>реконструированных объектов индивидуального жилищного строительства</w:t>
      </w:r>
      <w:proofErr w:type="gramEnd"/>
      <w:r w:rsidR="007D75AD" w:rsidRPr="001B1B93">
        <w:rPr>
          <w:color w:val="000000" w:themeColor="text1"/>
          <w:sz w:val="28"/>
          <w:szCs w:val="28"/>
        </w:rPr>
        <w:t xml:space="preserve"> или садового дома требованиям законодательства Российской Федерации о градостроительной деятельности</w:t>
      </w:r>
      <w:r w:rsidR="00F75E33" w:rsidRPr="00193AD5">
        <w:rPr>
          <w:sz w:val="28"/>
          <w:szCs w:val="28"/>
        </w:rPr>
        <w:t>» на территории Лукояновского муниципального округа Нижегородской</w:t>
      </w:r>
      <w:r w:rsidR="00F75E33" w:rsidRPr="000F21C7">
        <w:rPr>
          <w:bCs/>
          <w:sz w:val="28"/>
          <w:szCs w:val="28"/>
        </w:rPr>
        <w:t xml:space="preserve"> области, утвержденный постановлением </w:t>
      </w:r>
      <w:r w:rsidR="00F75E33" w:rsidRPr="00BA6A0D">
        <w:rPr>
          <w:bCs/>
          <w:sz w:val="28"/>
          <w:szCs w:val="28"/>
        </w:rPr>
        <w:t xml:space="preserve">администрации Лукояновского муниципального округа </w:t>
      </w:r>
      <w:r w:rsidR="00F75E33" w:rsidRPr="00BC2553">
        <w:rPr>
          <w:sz w:val="28"/>
          <w:szCs w:val="28"/>
        </w:rPr>
        <w:t>Нижегородской</w:t>
      </w:r>
      <w:r w:rsidR="00F75E33" w:rsidRPr="000F21C7">
        <w:rPr>
          <w:sz w:val="28"/>
          <w:szCs w:val="28"/>
        </w:rPr>
        <w:t xml:space="preserve"> области от </w:t>
      </w:r>
      <w:r w:rsidR="00193AD5">
        <w:rPr>
          <w:sz w:val="28"/>
          <w:szCs w:val="28"/>
        </w:rPr>
        <w:t>22.05</w:t>
      </w:r>
      <w:r w:rsidR="00F75E33" w:rsidRPr="00BC2553">
        <w:rPr>
          <w:sz w:val="28"/>
          <w:szCs w:val="28"/>
        </w:rPr>
        <w:t xml:space="preserve">.2024 </w:t>
      </w:r>
    </w:p>
    <w:p w14:paraId="15057B45" w14:textId="4A6994C1" w:rsidR="00854688" w:rsidRPr="007A2072" w:rsidRDefault="00F75E33" w:rsidP="00975495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 w:rsidRPr="00BC2553">
        <w:rPr>
          <w:sz w:val="28"/>
          <w:szCs w:val="28"/>
        </w:rPr>
        <w:lastRenderedPageBreak/>
        <w:t xml:space="preserve">№ </w:t>
      </w:r>
      <w:r w:rsidR="00193AD5">
        <w:rPr>
          <w:sz w:val="28"/>
          <w:szCs w:val="28"/>
        </w:rPr>
        <w:t>53</w:t>
      </w:r>
      <w:r w:rsidR="007D75AD">
        <w:rPr>
          <w:sz w:val="28"/>
          <w:szCs w:val="28"/>
        </w:rPr>
        <w:t>5</w:t>
      </w:r>
      <w:r w:rsidRPr="00BC2553">
        <w:rPr>
          <w:sz w:val="28"/>
          <w:szCs w:val="28"/>
        </w:rPr>
        <w:t>-п</w:t>
      </w:r>
      <w:r w:rsidRPr="007A2072">
        <w:rPr>
          <w:sz w:val="28"/>
          <w:szCs w:val="28"/>
        </w:rPr>
        <w:t xml:space="preserve"> </w:t>
      </w:r>
      <w:r w:rsidR="002D1205" w:rsidRPr="007A2072">
        <w:rPr>
          <w:sz w:val="28"/>
          <w:szCs w:val="28"/>
        </w:rPr>
        <w:t>следующие изменения</w:t>
      </w:r>
      <w:r w:rsidR="00F21354">
        <w:rPr>
          <w:sz w:val="28"/>
          <w:szCs w:val="28"/>
        </w:rPr>
        <w:t>:</w:t>
      </w:r>
    </w:p>
    <w:p w14:paraId="7EC0862A" w14:textId="615B3CEC" w:rsidR="00BA6A0D" w:rsidRDefault="00883ACA" w:rsidP="00975495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 w:rsidRPr="007A2072">
        <w:rPr>
          <w:sz w:val="28"/>
          <w:szCs w:val="28"/>
        </w:rPr>
        <w:t>1.</w:t>
      </w:r>
      <w:r w:rsidR="00A865BE">
        <w:rPr>
          <w:sz w:val="28"/>
          <w:szCs w:val="28"/>
        </w:rPr>
        <w:t>1</w:t>
      </w:r>
      <w:proofErr w:type="gramStart"/>
      <w:r w:rsidR="00AF3CB3" w:rsidRPr="007A2072">
        <w:rPr>
          <w:sz w:val="28"/>
          <w:szCs w:val="28"/>
        </w:rPr>
        <w:t>.</w:t>
      </w:r>
      <w:r w:rsidR="00BA6A0D">
        <w:rPr>
          <w:sz w:val="28"/>
          <w:szCs w:val="28"/>
        </w:rPr>
        <w:t xml:space="preserve"> </w:t>
      </w:r>
      <w:r w:rsidR="00F70D1F">
        <w:rPr>
          <w:sz w:val="28"/>
          <w:szCs w:val="28"/>
        </w:rPr>
        <w:t>с</w:t>
      </w:r>
      <w:r w:rsidR="00F70D1F" w:rsidRPr="007A2072">
        <w:rPr>
          <w:sz w:val="28"/>
          <w:szCs w:val="28"/>
        </w:rPr>
        <w:t>лова</w:t>
      </w:r>
      <w:proofErr w:type="gramEnd"/>
      <w:r w:rsidR="00F70D1F">
        <w:rPr>
          <w:sz w:val="28"/>
          <w:szCs w:val="28"/>
        </w:rPr>
        <w:t xml:space="preserve"> </w:t>
      </w:r>
      <w:r w:rsidR="00BA6A0D">
        <w:rPr>
          <w:sz w:val="28"/>
          <w:szCs w:val="28"/>
        </w:rPr>
        <w:t>«</w:t>
      </w:r>
      <w:r w:rsidR="00D937DB" w:rsidRPr="00D937DB">
        <w:rPr>
          <w:sz w:val="28"/>
          <w:szCs w:val="28"/>
        </w:rPr>
        <w:t>сектор архитектуры и градостроительства отдела архитектуры, градостроительства и ЖКХ администрации Лукояновского муниципального района Нижегородской области</w:t>
      </w:r>
      <w:r w:rsidR="00BA6A0D" w:rsidRPr="00BC2553">
        <w:rPr>
          <w:sz w:val="28"/>
          <w:szCs w:val="28"/>
        </w:rPr>
        <w:t xml:space="preserve">» </w:t>
      </w:r>
      <w:r w:rsidR="00F70D1F" w:rsidRPr="007A2072">
        <w:rPr>
          <w:sz w:val="28"/>
          <w:szCs w:val="28"/>
        </w:rPr>
        <w:t>в соответствующем падеже заменить словами</w:t>
      </w:r>
      <w:r w:rsidR="00F70D1F" w:rsidRPr="00BC2553">
        <w:rPr>
          <w:sz w:val="28"/>
          <w:szCs w:val="28"/>
        </w:rPr>
        <w:t xml:space="preserve"> </w:t>
      </w:r>
      <w:r w:rsidR="00BA6A0D" w:rsidRPr="00BC2553">
        <w:rPr>
          <w:sz w:val="28"/>
          <w:szCs w:val="28"/>
        </w:rPr>
        <w:t>«</w:t>
      </w:r>
      <w:r w:rsidR="00BA6A0D">
        <w:rPr>
          <w:sz w:val="28"/>
          <w:szCs w:val="28"/>
        </w:rPr>
        <w:t>сектор</w:t>
      </w:r>
      <w:r w:rsidR="00BA6A0D" w:rsidRPr="0029150B">
        <w:rPr>
          <w:sz w:val="28"/>
          <w:szCs w:val="28"/>
        </w:rPr>
        <w:t xml:space="preserve"> территориального планирования </w:t>
      </w:r>
      <w:r w:rsidR="00BA6A0D">
        <w:rPr>
          <w:sz w:val="28"/>
          <w:szCs w:val="28"/>
        </w:rPr>
        <w:t xml:space="preserve">и разрешительной документации </w:t>
      </w:r>
      <w:r w:rsidR="00BA6A0D" w:rsidRPr="0029150B">
        <w:rPr>
          <w:sz w:val="28"/>
          <w:szCs w:val="28"/>
        </w:rPr>
        <w:t>управления архитектуры и строительства</w:t>
      </w:r>
      <w:r w:rsidR="00BA6A0D">
        <w:rPr>
          <w:sz w:val="28"/>
          <w:szCs w:val="28"/>
        </w:rPr>
        <w:t xml:space="preserve">» </w:t>
      </w:r>
      <w:r w:rsidR="00F70D1F" w:rsidRPr="007A2072">
        <w:rPr>
          <w:sz w:val="28"/>
          <w:szCs w:val="28"/>
        </w:rPr>
        <w:t>в соответствующем падеже</w:t>
      </w:r>
      <w:r w:rsidR="00F70D1F">
        <w:rPr>
          <w:sz w:val="28"/>
          <w:szCs w:val="28"/>
        </w:rPr>
        <w:t xml:space="preserve"> </w:t>
      </w:r>
      <w:r w:rsidR="00BA6A0D">
        <w:rPr>
          <w:sz w:val="28"/>
          <w:szCs w:val="28"/>
        </w:rPr>
        <w:t>по всему тексту административного регламента;</w:t>
      </w:r>
    </w:p>
    <w:p w14:paraId="3DF7CA98" w14:textId="53A7974D" w:rsidR="00BA6A0D" w:rsidRDefault="00BA6A0D" w:rsidP="00975495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1.2</w:t>
      </w:r>
      <w:proofErr w:type="gramStart"/>
      <w:r>
        <w:rPr>
          <w:sz w:val="28"/>
          <w:szCs w:val="28"/>
        </w:rPr>
        <w:t xml:space="preserve">. </w:t>
      </w:r>
      <w:r w:rsidR="00F70D1F">
        <w:rPr>
          <w:sz w:val="28"/>
          <w:szCs w:val="28"/>
        </w:rPr>
        <w:t>с</w:t>
      </w:r>
      <w:r w:rsidR="00F70D1F" w:rsidRPr="007A2072">
        <w:rPr>
          <w:sz w:val="28"/>
          <w:szCs w:val="28"/>
        </w:rPr>
        <w:t>лова</w:t>
      </w:r>
      <w:proofErr w:type="gramEnd"/>
      <w:r>
        <w:rPr>
          <w:sz w:val="28"/>
          <w:szCs w:val="28"/>
        </w:rPr>
        <w:t xml:space="preserve"> «</w:t>
      </w:r>
      <w:r w:rsidRPr="00BC2553">
        <w:rPr>
          <w:sz w:val="28"/>
          <w:szCs w:val="28"/>
        </w:rPr>
        <w:t xml:space="preserve">начальник </w:t>
      </w:r>
      <w:r w:rsidR="00386562">
        <w:rPr>
          <w:sz w:val="28"/>
          <w:szCs w:val="28"/>
        </w:rPr>
        <w:t>сектора</w:t>
      </w:r>
      <w:r w:rsidRPr="00BC2553">
        <w:rPr>
          <w:sz w:val="28"/>
          <w:szCs w:val="28"/>
        </w:rPr>
        <w:t xml:space="preserve"> архитектуры и градостроительства»</w:t>
      </w:r>
      <w:r w:rsidR="00AB6834" w:rsidRPr="00BC2553">
        <w:rPr>
          <w:sz w:val="28"/>
          <w:szCs w:val="28"/>
        </w:rPr>
        <w:t xml:space="preserve">, «начальник </w:t>
      </w:r>
      <w:r w:rsidR="00386562">
        <w:rPr>
          <w:sz w:val="28"/>
          <w:szCs w:val="28"/>
        </w:rPr>
        <w:t>сектора</w:t>
      </w:r>
      <w:r w:rsidR="00AB6834" w:rsidRPr="00BC2553">
        <w:rPr>
          <w:sz w:val="28"/>
          <w:szCs w:val="28"/>
        </w:rPr>
        <w:t>»</w:t>
      </w:r>
      <w:r w:rsidRPr="00BC2553">
        <w:rPr>
          <w:sz w:val="28"/>
          <w:szCs w:val="28"/>
        </w:rPr>
        <w:t xml:space="preserve"> </w:t>
      </w:r>
      <w:r w:rsidR="00F70D1F" w:rsidRPr="007A2072">
        <w:rPr>
          <w:sz w:val="28"/>
          <w:szCs w:val="28"/>
        </w:rPr>
        <w:t>в соответствующем падеже заменить словами</w:t>
      </w:r>
      <w:r w:rsidR="00F70D1F" w:rsidRPr="00BC2553">
        <w:rPr>
          <w:sz w:val="28"/>
          <w:szCs w:val="28"/>
        </w:rPr>
        <w:t xml:space="preserve"> </w:t>
      </w:r>
      <w:r w:rsidRPr="00BC2553">
        <w:rPr>
          <w:sz w:val="28"/>
          <w:szCs w:val="28"/>
        </w:rPr>
        <w:t>«начальник</w:t>
      </w:r>
      <w:r>
        <w:rPr>
          <w:sz w:val="28"/>
          <w:szCs w:val="28"/>
        </w:rPr>
        <w:t xml:space="preserve"> </w:t>
      </w:r>
      <w:r w:rsidRPr="0029150B">
        <w:rPr>
          <w:sz w:val="28"/>
          <w:szCs w:val="28"/>
        </w:rPr>
        <w:t>управления архитектуры и строительства</w:t>
      </w:r>
      <w:r>
        <w:rPr>
          <w:sz w:val="28"/>
          <w:szCs w:val="28"/>
        </w:rPr>
        <w:t>»</w:t>
      </w:r>
      <w:r w:rsidR="001E0BF2" w:rsidRPr="001E0BF2">
        <w:rPr>
          <w:sz w:val="28"/>
          <w:szCs w:val="28"/>
        </w:rPr>
        <w:t xml:space="preserve"> </w:t>
      </w:r>
      <w:r w:rsidR="001E0BF2" w:rsidRPr="007A2072">
        <w:rPr>
          <w:sz w:val="28"/>
          <w:szCs w:val="28"/>
        </w:rPr>
        <w:t>в соответствующем падеже</w:t>
      </w:r>
      <w:r>
        <w:rPr>
          <w:sz w:val="28"/>
          <w:szCs w:val="28"/>
        </w:rPr>
        <w:t xml:space="preserve"> по всему тексту административного регламента;</w:t>
      </w:r>
    </w:p>
    <w:p w14:paraId="41DACBC8" w14:textId="75BD05D1" w:rsidR="00D309B3" w:rsidRPr="00BC2553" w:rsidRDefault="00D309B3" w:rsidP="00975495">
      <w:pPr>
        <w:pStyle w:val="ConsPlusNormal"/>
        <w:spacing w:line="336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>1.</w:t>
      </w:r>
      <w:r w:rsidR="00386562">
        <w:rPr>
          <w:rFonts w:eastAsia="Times New Roman"/>
          <w:lang w:eastAsia="en-US"/>
        </w:rPr>
        <w:t>3</w:t>
      </w:r>
      <w:proofErr w:type="gramStart"/>
      <w:r w:rsidRPr="00BC2553">
        <w:rPr>
          <w:rFonts w:eastAsia="Times New Roman"/>
          <w:lang w:eastAsia="en-US"/>
        </w:rPr>
        <w:t xml:space="preserve">. </w:t>
      </w:r>
      <w:r w:rsidR="00637BD3">
        <w:rPr>
          <w:rFonts w:eastAsia="Times New Roman"/>
          <w:lang w:eastAsia="en-US"/>
        </w:rPr>
        <w:t>дополнить</w:t>
      </w:r>
      <w:proofErr w:type="gramEnd"/>
      <w:r w:rsidR="00637BD3">
        <w:rPr>
          <w:rFonts w:eastAsia="Times New Roman"/>
          <w:lang w:eastAsia="en-US"/>
        </w:rPr>
        <w:t xml:space="preserve"> подпункт </w:t>
      </w:r>
      <w:r w:rsidR="00386562">
        <w:rPr>
          <w:rFonts w:eastAsia="Times New Roman"/>
          <w:lang w:eastAsia="en-US"/>
        </w:rPr>
        <w:t>6, 7</w:t>
      </w:r>
      <w:r w:rsidR="00637BD3">
        <w:rPr>
          <w:rFonts w:eastAsia="Times New Roman"/>
          <w:lang w:eastAsia="en-US"/>
        </w:rPr>
        <w:t xml:space="preserve"> </w:t>
      </w:r>
      <w:r w:rsidR="00464ADA">
        <w:rPr>
          <w:rFonts w:eastAsia="Times New Roman"/>
          <w:lang w:eastAsia="en-US"/>
        </w:rPr>
        <w:t>пункт</w:t>
      </w:r>
      <w:r w:rsidR="00637BD3">
        <w:rPr>
          <w:rFonts w:eastAsia="Times New Roman"/>
          <w:lang w:eastAsia="en-US"/>
        </w:rPr>
        <w:t>а</w:t>
      </w:r>
      <w:r w:rsidR="00464ADA">
        <w:rPr>
          <w:rFonts w:eastAsia="Times New Roman"/>
          <w:lang w:eastAsia="en-US"/>
        </w:rPr>
        <w:t xml:space="preserve"> 2.</w:t>
      </w:r>
      <w:r w:rsidR="00386562">
        <w:rPr>
          <w:rFonts w:eastAsia="Times New Roman"/>
          <w:lang w:eastAsia="en-US"/>
        </w:rPr>
        <w:t>7</w:t>
      </w:r>
      <w:r w:rsidR="00464ADA">
        <w:rPr>
          <w:rFonts w:eastAsia="Times New Roman"/>
          <w:lang w:eastAsia="en-US"/>
        </w:rPr>
        <w:t>.1.</w:t>
      </w:r>
      <w:r w:rsidR="00637BD3">
        <w:rPr>
          <w:rFonts w:eastAsia="Times New Roman"/>
          <w:lang w:eastAsia="en-US"/>
        </w:rPr>
        <w:t>,</w:t>
      </w:r>
      <w:r w:rsidR="00464ADA">
        <w:rPr>
          <w:rFonts w:eastAsia="Times New Roman"/>
          <w:lang w:eastAsia="en-US"/>
        </w:rPr>
        <w:t xml:space="preserve"> </w:t>
      </w:r>
      <w:r w:rsidR="00637BD3">
        <w:rPr>
          <w:rFonts w:eastAsia="Times New Roman"/>
          <w:lang w:eastAsia="en-US"/>
        </w:rPr>
        <w:t>подпункт 2</w:t>
      </w:r>
      <w:r w:rsidR="00386562">
        <w:rPr>
          <w:rFonts w:eastAsia="Times New Roman"/>
          <w:lang w:eastAsia="en-US"/>
        </w:rPr>
        <w:t>, 4</w:t>
      </w:r>
      <w:r w:rsidR="00637BD3">
        <w:rPr>
          <w:rFonts w:eastAsia="Times New Roman"/>
          <w:lang w:eastAsia="en-US"/>
        </w:rPr>
        <w:t xml:space="preserve"> пункта </w:t>
      </w:r>
      <w:r w:rsidR="00464ADA">
        <w:rPr>
          <w:rFonts w:eastAsia="Times New Roman"/>
          <w:lang w:eastAsia="en-US"/>
        </w:rPr>
        <w:t>2.</w:t>
      </w:r>
      <w:r w:rsidR="00386562">
        <w:rPr>
          <w:rFonts w:eastAsia="Times New Roman"/>
          <w:lang w:eastAsia="en-US"/>
        </w:rPr>
        <w:t>8</w:t>
      </w:r>
      <w:r w:rsidR="00464ADA">
        <w:rPr>
          <w:rFonts w:eastAsia="Times New Roman"/>
          <w:lang w:eastAsia="en-US"/>
        </w:rPr>
        <w:t>.1.</w:t>
      </w:r>
      <w:r w:rsidR="00386562">
        <w:rPr>
          <w:rFonts w:eastAsia="Times New Roman"/>
          <w:lang w:eastAsia="en-US"/>
        </w:rPr>
        <w:t>,</w:t>
      </w:r>
      <w:r w:rsidR="00464ADA">
        <w:rPr>
          <w:rFonts w:eastAsia="Times New Roman"/>
          <w:lang w:eastAsia="en-US"/>
        </w:rPr>
        <w:t xml:space="preserve"> </w:t>
      </w:r>
      <w:r w:rsidR="00386562">
        <w:rPr>
          <w:rFonts w:eastAsia="Times New Roman"/>
          <w:lang w:eastAsia="en-US"/>
        </w:rPr>
        <w:t>подпункт 2, 4 пункта 2.9.1.</w:t>
      </w:r>
      <w:r w:rsidRPr="00BC2553">
        <w:rPr>
          <w:rFonts w:eastAsia="Times New Roman"/>
          <w:lang w:eastAsia="en-US"/>
        </w:rPr>
        <w:t>раздел</w:t>
      </w:r>
      <w:r w:rsidR="00464ADA">
        <w:rPr>
          <w:rFonts w:eastAsia="Times New Roman"/>
          <w:lang w:eastAsia="en-US"/>
        </w:rPr>
        <w:t>а</w:t>
      </w:r>
      <w:r w:rsidRPr="00BC2553">
        <w:rPr>
          <w:rFonts w:eastAsia="Times New Roman"/>
          <w:lang w:eastAsia="en-US"/>
        </w:rPr>
        <w:t xml:space="preserve"> II. «Стандарт предоставления муниципальной услуги» </w:t>
      </w:r>
      <w:r w:rsidR="00464ADA">
        <w:rPr>
          <w:rFonts w:eastAsia="Times New Roman"/>
          <w:lang w:eastAsia="en-US"/>
        </w:rPr>
        <w:t>абзацем</w:t>
      </w:r>
      <w:r w:rsidR="00637BD3">
        <w:rPr>
          <w:rFonts w:eastAsia="Times New Roman"/>
          <w:lang w:eastAsia="en-US"/>
        </w:rPr>
        <w:t xml:space="preserve"> 2</w:t>
      </w:r>
      <w:r w:rsidRPr="00BC2553">
        <w:rPr>
          <w:rFonts w:eastAsia="Times New Roman"/>
          <w:lang w:eastAsia="en-US"/>
        </w:rPr>
        <w:t xml:space="preserve"> следующего содержания:</w:t>
      </w:r>
    </w:p>
    <w:p w14:paraId="67B537F2" w14:textId="1B7317E4" w:rsidR="00E00C59" w:rsidRPr="00BC2553" w:rsidRDefault="00E00C59" w:rsidP="00975495">
      <w:pPr>
        <w:pStyle w:val="ConsPlusNormal"/>
        <w:spacing w:line="336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>«Сведения</w:t>
      </w:r>
      <w:r w:rsidR="009C41AF">
        <w:rPr>
          <w:rFonts w:eastAsia="Times New Roman"/>
          <w:lang w:eastAsia="en-US"/>
        </w:rPr>
        <w:t xml:space="preserve"> содержащие персональные данные</w:t>
      </w:r>
      <w:r w:rsidRPr="00BC2553">
        <w:rPr>
          <w:rFonts w:eastAsia="Times New Roman"/>
          <w:lang w:eastAsia="en-US"/>
        </w:rPr>
        <w:t xml:space="preserve">, могут быть запрошены из единого федерального информационного регистра, содержащего сведения о населении Российской Федерации, в порядке, предусмотренном постановлением Правительства Российской Федерации от 09.10.2021 № 1723 «Об утверждении Правил предоставления сведений, содержащихся в едином федеральном информационном регистре, содержащем сведения о населении Российской Федерации, в том числе перечня указанных сведений и сроков их предоставления, и перечня обезличенных персональных данных, содержащихся в едином федеральном информационном регистре, содержащем сведения о населении Российской Федерации» в составе: </w:t>
      </w:r>
    </w:p>
    <w:p w14:paraId="2A3A34E7" w14:textId="77777777" w:rsidR="00E00C59" w:rsidRPr="00BC2553" w:rsidRDefault="00E00C59" w:rsidP="00975495">
      <w:pPr>
        <w:pStyle w:val="ConsPlusNormal"/>
        <w:spacing w:line="336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 xml:space="preserve">- сведения о гражданстве физического лица; </w:t>
      </w:r>
    </w:p>
    <w:p w14:paraId="2D301803" w14:textId="6771A3CA" w:rsidR="00E00C59" w:rsidRPr="00BC2553" w:rsidRDefault="00E00C59" w:rsidP="00975495">
      <w:pPr>
        <w:pStyle w:val="ConsPlusNormal"/>
        <w:spacing w:line="336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 xml:space="preserve">- идентификаторы сведений о документе, удостоверяющем личность гражданина Российской Федерации на территории Российской Федерации (в том числе в отношении документов, удостоверяющих личность гражданина Российской Федерации, признанных недействительными на территории Российской Федерации); </w:t>
      </w:r>
    </w:p>
    <w:p w14:paraId="164FF29C" w14:textId="77777777" w:rsidR="00E00C59" w:rsidRPr="00BC2553" w:rsidRDefault="00E00C59" w:rsidP="00975495">
      <w:pPr>
        <w:pStyle w:val="ConsPlusNormal"/>
        <w:spacing w:line="336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 xml:space="preserve">- идентификаторы сведений о регистрации граждан Российской Федерации по месту пребывания в пределах Российской Федерации; </w:t>
      </w:r>
    </w:p>
    <w:p w14:paraId="4B056C78" w14:textId="77777777" w:rsidR="00E00C59" w:rsidRPr="00BC2553" w:rsidRDefault="00E00C59" w:rsidP="00975495">
      <w:pPr>
        <w:pStyle w:val="ConsPlusNormal"/>
        <w:spacing w:line="336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lastRenderedPageBreak/>
        <w:t xml:space="preserve">- сведения о государственной регистрации рождения; </w:t>
      </w:r>
    </w:p>
    <w:p w14:paraId="49732F3B" w14:textId="77777777" w:rsidR="00E00C59" w:rsidRPr="00BC2553" w:rsidRDefault="00E00C59" w:rsidP="00975495">
      <w:pPr>
        <w:pStyle w:val="ConsPlusNormal"/>
        <w:spacing w:line="336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 xml:space="preserve">- сведения о семейном положении физического лица; </w:t>
      </w:r>
    </w:p>
    <w:p w14:paraId="641356AF" w14:textId="28BC5402" w:rsidR="00E00C59" w:rsidRPr="00BC2553" w:rsidRDefault="00E00C59" w:rsidP="00975495">
      <w:pPr>
        <w:pStyle w:val="ConsPlusNormal"/>
        <w:spacing w:line="336" w:lineRule="auto"/>
        <w:ind w:firstLine="540"/>
        <w:jc w:val="both"/>
        <w:rPr>
          <w:rFonts w:eastAsia="Times New Roman"/>
          <w:lang w:eastAsia="en-US"/>
        </w:rPr>
      </w:pPr>
      <w:r w:rsidRPr="00BC2553">
        <w:rPr>
          <w:rFonts w:eastAsia="Times New Roman"/>
          <w:lang w:eastAsia="en-US"/>
        </w:rPr>
        <w:t>- сведения о государственной регистрации смерти.»</w:t>
      </w:r>
    </w:p>
    <w:p w14:paraId="525350ED" w14:textId="419B3968" w:rsidR="0048398F" w:rsidRPr="001C49EB" w:rsidRDefault="0048398F" w:rsidP="00975495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1C49EB">
        <w:rPr>
          <w:sz w:val="28"/>
          <w:szCs w:val="28"/>
        </w:rPr>
        <w:t>.</w:t>
      </w:r>
      <w:r w:rsidR="00F75E33">
        <w:rPr>
          <w:sz w:val="28"/>
          <w:szCs w:val="28"/>
        </w:rPr>
        <w:tab/>
      </w:r>
      <w:r w:rsidR="00883ACA">
        <w:rPr>
          <w:sz w:val="28"/>
          <w:szCs w:val="28"/>
        </w:rPr>
        <w:t>У</w:t>
      </w:r>
      <w:r>
        <w:rPr>
          <w:sz w:val="28"/>
          <w:szCs w:val="28"/>
        </w:rPr>
        <w:t>правлени</w:t>
      </w:r>
      <w:r w:rsidR="00883ACA">
        <w:rPr>
          <w:sz w:val="28"/>
          <w:szCs w:val="28"/>
        </w:rPr>
        <w:t>ю</w:t>
      </w:r>
      <w:r>
        <w:rPr>
          <w:sz w:val="28"/>
          <w:szCs w:val="28"/>
        </w:rPr>
        <w:t xml:space="preserve"> делами</w:t>
      </w:r>
      <w:r w:rsidRPr="001C49EB">
        <w:rPr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 w:rsidRPr="001C49EB">
        <w:rPr>
          <w:sz w:val="28"/>
          <w:szCs w:val="28"/>
        </w:rPr>
        <w:t xml:space="preserve">еспечить </w:t>
      </w:r>
      <w:r w:rsidR="00703996" w:rsidRPr="001C49EB">
        <w:rPr>
          <w:sz w:val="28"/>
          <w:szCs w:val="28"/>
        </w:rPr>
        <w:t>размещение настоящего постановления на официальном портале Лукояновского муниципального округа Нижегородской области в сети «Интернет» https://lukoyanov.nobl.ru/</w:t>
      </w:r>
      <w:r>
        <w:rPr>
          <w:sz w:val="28"/>
          <w:szCs w:val="28"/>
        </w:rPr>
        <w:t>.</w:t>
      </w:r>
    </w:p>
    <w:p w14:paraId="6154646B" w14:textId="4D7DB53D" w:rsidR="0048398F" w:rsidRPr="001C49EB" w:rsidRDefault="002F3659" w:rsidP="00975495">
      <w:pPr>
        <w:tabs>
          <w:tab w:val="left" w:pos="1134"/>
        </w:tabs>
        <w:spacing w:line="33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="0048398F" w:rsidRPr="001C49EB">
        <w:rPr>
          <w:sz w:val="28"/>
          <w:szCs w:val="28"/>
        </w:rPr>
        <w:t>.</w:t>
      </w:r>
      <w:r w:rsidR="00F75E33">
        <w:rPr>
          <w:sz w:val="28"/>
          <w:szCs w:val="28"/>
        </w:rPr>
        <w:tab/>
      </w:r>
      <w:r w:rsidR="0048398F" w:rsidRPr="001C49EB">
        <w:rPr>
          <w:sz w:val="28"/>
          <w:szCs w:val="28"/>
        </w:rPr>
        <w:t xml:space="preserve">Контроль за исполнением настоящего постановления возложить на </w:t>
      </w:r>
      <w:r w:rsidR="007A2072">
        <w:rPr>
          <w:sz w:val="28"/>
          <w:szCs w:val="28"/>
        </w:rPr>
        <w:t>начальника управления архитектуры и строительства Круглова А.А</w:t>
      </w:r>
      <w:r w:rsidR="0048398F" w:rsidRPr="001C49EB">
        <w:rPr>
          <w:sz w:val="28"/>
          <w:szCs w:val="28"/>
        </w:rPr>
        <w:t>.</w:t>
      </w:r>
    </w:p>
    <w:p w14:paraId="3666127D" w14:textId="33DE25F2" w:rsidR="00720C6A" w:rsidRDefault="00720C6A" w:rsidP="00975495">
      <w:pPr>
        <w:spacing w:line="336" w:lineRule="auto"/>
        <w:ind w:firstLine="709"/>
        <w:jc w:val="both"/>
        <w:rPr>
          <w:sz w:val="28"/>
          <w:szCs w:val="28"/>
        </w:rPr>
      </w:pPr>
    </w:p>
    <w:p w14:paraId="6C627307" w14:textId="17E3C3A3" w:rsidR="002F3659" w:rsidRDefault="002F3659" w:rsidP="00975495">
      <w:pPr>
        <w:spacing w:line="336" w:lineRule="auto"/>
        <w:ind w:firstLine="709"/>
        <w:jc w:val="both"/>
        <w:rPr>
          <w:sz w:val="28"/>
          <w:szCs w:val="28"/>
        </w:rPr>
      </w:pPr>
    </w:p>
    <w:p w14:paraId="17D513DE" w14:textId="77777777" w:rsidR="002F3659" w:rsidRDefault="002F3659" w:rsidP="00975495">
      <w:pPr>
        <w:spacing w:line="336" w:lineRule="auto"/>
        <w:ind w:firstLine="709"/>
        <w:jc w:val="both"/>
        <w:rPr>
          <w:sz w:val="28"/>
          <w:szCs w:val="28"/>
        </w:rPr>
      </w:pPr>
    </w:p>
    <w:p w14:paraId="7DB3B130" w14:textId="29683855" w:rsidR="00720C6A" w:rsidRPr="00EF5EEC" w:rsidRDefault="002F3659" w:rsidP="00975495">
      <w:pPr>
        <w:tabs>
          <w:tab w:val="left" w:pos="8222"/>
        </w:tabs>
        <w:spacing w:line="336" w:lineRule="auto"/>
        <w:ind w:right="-1"/>
        <w:jc w:val="both"/>
        <w:rPr>
          <w:sz w:val="28"/>
          <w:szCs w:val="28"/>
        </w:rPr>
      </w:pPr>
      <w:r>
        <w:rPr>
          <w:sz w:val="28"/>
        </w:rPr>
        <w:t>Г</w:t>
      </w:r>
      <w:r w:rsidRPr="001C49EB">
        <w:rPr>
          <w:sz w:val="28"/>
        </w:rPr>
        <w:t>лав</w:t>
      </w:r>
      <w:r>
        <w:rPr>
          <w:sz w:val="28"/>
        </w:rPr>
        <w:t>а</w:t>
      </w:r>
      <w:r w:rsidRPr="001C49EB">
        <w:rPr>
          <w:sz w:val="28"/>
        </w:rPr>
        <w:t xml:space="preserve"> местного самоуправления</w:t>
      </w:r>
      <w:r>
        <w:rPr>
          <w:sz w:val="28"/>
        </w:rPr>
        <w:tab/>
        <w:t xml:space="preserve">И.Г. Синцов </w:t>
      </w:r>
    </w:p>
    <w:sectPr w:rsidR="00720C6A" w:rsidRPr="00EF5EEC" w:rsidSect="00220593">
      <w:pgSz w:w="11910" w:h="16840"/>
      <w:pgMar w:top="1134" w:right="567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singleLevel"/>
    <w:tmpl w:val="00000000"/>
    <w:lvl w:ilvl="0">
      <w:start w:val="1"/>
      <w:numFmt w:val="bullet"/>
      <w:lvlText w:val=""/>
      <w:lvlJc w:val="left"/>
      <w:pPr>
        <w:tabs>
          <w:tab w:val="num" w:pos="540"/>
        </w:tabs>
        <w:ind w:left="540" w:hanging="227"/>
      </w:pPr>
      <w:rPr>
        <w:rFonts w:ascii="Symbol" w:hAnsi="Symbol" w:cs="Symbol"/>
      </w:rPr>
    </w:lvl>
  </w:abstractNum>
  <w:abstractNum w:abstractNumId="1">
    <w:nsid w:val="035C1D34"/>
    <w:multiLevelType w:val="hybridMultilevel"/>
    <w:tmpl w:val="039A6E12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9DA1C83"/>
    <w:multiLevelType w:val="hybridMultilevel"/>
    <w:tmpl w:val="2D824E84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0F415CAD"/>
    <w:multiLevelType w:val="hybridMultilevel"/>
    <w:tmpl w:val="4C8E7A78"/>
    <w:lvl w:ilvl="0" w:tplc="D2409160">
      <w:start w:val="1"/>
      <w:numFmt w:val="decimal"/>
      <w:lvlText w:val="%1)"/>
      <w:lvlJc w:val="left"/>
      <w:pPr>
        <w:ind w:left="112" w:hanging="32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 w:tplc="B7E41D7A">
      <w:numFmt w:val="bullet"/>
      <w:lvlText w:val="•"/>
      <w:lvlJc w:val="left"/>
      <w:pPr>
        <w:ind w:left="1144" w:hanging="321"/>
      </w:pPr>
      <w:rPr>
        <w:rFonts w:hint="default"/>
      </w:rPr>
    </w:lvl>
    <w:lvl w:ilvl="2" w:tplc="3956E29C">
      <w:numFmt w:val="bullet"/>
      <w:lvlText w:val="•"/>
      <w:lvlJc w:val="left"/>
      <w:pPr>
        <w:ind w:left="2169" w:hanging="321"/>
      </w:pPr>
      <w:rPr>
        <w:rFonts w:hint="default"/>
      </w:rPr>
    </w:lvl>
    <w:lvl w:ilvl="3" w:tplc="38C682A6">
      <w:numFmt w:val="bullet"/>
      <w:lvlText w:val="•"/>
      <w:lvlJc w:val="left"/>
      <w:pPr>
        <w:ind w:left="3193" w:hanging="321"/>
      </w:pPr>
      <w:rPr>
        <w:rFonts w:hint="default"/>
      </w:rPr>
    </w:lvl>
    <w:lvl w:ilvl="4" w:tplc="7EACF7F0">
      <w:numFmt w:val="bullet"/>
      <w:lvlText w:val="•"/>
      <w:lvlJc w:val="left"/>
      <w:pPr>
        <w:ind w:left="4218" w:hanging="321"/>
      </w:pPr>
      <w:rPr>
        <w:rFonts w:hint="default"/>
      </w:rPr>
    </w:lvl>
    <w:lvl w:ilvl="5" w:tplc="7D5E2382">
      <w:numFmt w:val="bullet"/>
      <w:lvlText w:val="•"/>
      <w:lvlJc w:val="left"/>
      <w:pPr>
        <w:ind w:left="5242" w:hanging="321"/>
      </w:pPr>
      <w:rPr>
        <w:rFonts w:hint="default"/>
      </w:rPr>
    </w:lvl>
    <w:lvl w:ilvl="6" w:tplc="80884544">
      <w:numFmt w:val="bullet"/>
      <w:lvlText w:val="•"/>
      <w:lvlJc w:val="left"/>
      <w:pPr>
        <w:ind w:left="6267" w:hanging="321"/>
      </w:pPr>
      <w:rPr>
        <w:rFonts w:hint="default"/>
      </w:rPr>
    </w:lvl>
    <w:lvl w:ilvl="7" w:tplc="A3EAB508">
      <w:numFmt w:val="bullet"/>
      <w:lvlText w:val="•"/>
      <w:lvlJc w:val="left"/>
      <w:pPr>
        <w:ind w:left="7291" w:hanging="321"/>
      </w:pPr>
      <w:rPr>
        <w:rFonts w:hint="default"/>
      </w:rPr>
    </w:lvl>
    <w:lvl w:ilvl="8" w:tplc="8C6A26A2">
      <w:numFmt w:val="bullet"/>
      <w:lvlText w:val="•"/>
      <w:lvlJc w:val="left"/>
      <w:pPr>
        <w:ind w:left="8316" w:hanging="321"/>
      </w:pPr>
      <w:rPr>
        <w:rFonts w:hint="default"/>
      </w:rPr>
    </w:lvl>
  </w:abstractNum>
  <w:abstractNum w:abstractNumId="4">
    <w:nsid w:val="12882A4E"/>
    <w:multiLevelType w:val="hybridMultilevel"/>
    <w:tmpl w:val="7C426F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3903C48"/>
    <w:multiLevelType w:val="hybridMultilevel"/>
    <w:tmpl w:val="B5D078FA"/>
    <w:lvl w:ilvl="0" w:tplc="29A650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">
    <w:nsid w:val="37B728AB"/>
    <w:multiLevelType w:val="multilevel"/>
    <w:tmpl w:val="0E982C9A"/>
    <w:lvl w:ilvl="0">
      <w:start w:val="1"/>
      <w:numFmt w:val="decimal"/>
      <w:lvlText w:val="%1"/>
      <w:lvlJc w:val="left"/>
      <w:pPr>
        <w:ind w:left="112" w:hanging="708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708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708"/>
      </w:pPr>
      <w:rPr>
        <w:rFonts w:hint="default"/>
      </w:rPr>
    </w:lvl>
    <w:lvl w:ilvl="3">
      <w:numFmt w:val="bullet"/>
      <w:lvlText w:val="•"/>
      <w:lvlJc w:val="left"/>
      <w:pPr>
        <w:ind w:left="3193" w:hanging="708"/>
      </w:pPr>
      <w:rPr>
        <w:rFonts w:hint="default"/>
      </w:rPr>
    </w:lvl>
    <w:lvl w:ilvl="4">
      <w:numFmt w:val="bullet"/>
      <w:lvlText w:val="•"/>
      <w:lvlJc w:val="left"/>
      <w:pPr>
        <w:ind w:left="4218" w:hanging="708"/>
      </w:pPr>
      <w:rPr>
        <w:rFonts w:hint="default"/>
      </w:rPr>
    </w:lvl>
    <w:lvl w:ilvl="5">
      <w:numFmt w:val="bullet"/>
      <w:lvlText w:val="•"/>
      <w:lvlJc w:val="left"/>
      <w:pPr>
        <w:ind w:left="5242" w:hanging="708"/>
      </w:pPr>
      <w:rPr>
        <w:rFonts w:hint="default"/>
      </w:rPr>
    </w:lvl>
    <w:lvl w:ilvl="6">
      <w:numFmt w:val="bullet"/>
      <w:lvlText w:val="•"/>
      <w:lvlJc w:val="left"/>
      <w:pPr>
        <w:ind w:left="6267" w:hanging="708"/>
      </w:pPr>
      <w:rPr>
        <w:rFonts w:hint="default"/>
      </w:rPr>
    </w:lvl>
    <w:lvl w:ilvl="7">
      <w:numFmt w:val="bullet"/>
      <w:lvlText w:val="•"/>
      <w:lvlJc w:val="left"/>
      <w:pPr>
        <w:ind w:left="7291" w:hanging="708"/>
      </w:pPr>
      <w:rPr>
        <w:rFonts w:hint="default"/>
      </w:rPr>
    </w:lvl>
    <w:lvl w:ilvl="8">
      <w:numFmt w:val="bullet"/>
      <w:lvlText w:val="•"/>
      <w:lvlJc w:val="left"/>
      <w:pPr>
        <w:ind w:left="8316" w:hanging="708"/>
      </w:pPr>
      <w:rPr>
        <w:rFonts w:hint="default"/>
      </w:rPr>
    </w:lvl>
  </w:abstractNum>
  <w:abstractNum w:abstractNumId="7">
    <w:nsid w:val="3C0B238A"/>
    <w:multiLevelType w:val="multilevel"/>
    <w:tmpl w:val="1892E5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427662D0"/>
    <w:multiLevelType w:val="hybridMultilevel"/>
    <w:tmpl w:val="036A5DCA"/>
    <w:lvl w:ilvl="0" w:tplc="29A6509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29A6509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47FC5334"/>
    <w:multiLevelType w:val="multilevel"/>
    <w:tmpl w:val="71621E36"/>
    <w:lvl w:ilvl="0">
      <w:start w:val="4"/>
      <w:numFmt w:val="decimal"/>
      <w:lvlText w:val="%1"/>
      <w:lvlJc w:val="left"/>
      <w:pPr>
        <w:ind w:left="112" w:hanging="540"/>
      </w:pPr>
      <w:rPr>
        <w:rFonts w:cs="Times New Roman" w:hint="default"/>
      </w:rPr>
    </w:lvl>
    <w:lvl w:ilvl="1">
      <w:start w:val="5"/>
      <w:numFmt w:val="decimal"/>
      <w:lvlText w:val="%1.%2."/>
      <w:lvlJc w:val="left"/>
      <w:pPr>
        <w:ind w:left="112" w:hanging="54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40"/>
      </w:pPr>
      <w:rPr>
        <w:rFonts w:hint="default"/>
      </w:rPr>
    </w:lvl>
    <w:lvl w:ilvl="3">
      <w:numFmt w:val="bullet"/>
      <w:lvlText w:val="•"/>
      <w:lvlJc w:val="left"/>
      <w:pPr>
        <w:ind w:left="3193" w:hanging="540"/>
      </w:pPr>
      <w:rPr>
        <w:rFonts w:hint="default"/>
      </w:rPr>
    </w:lvl>
    <w:lvl w:ilvl="4">
      <w:numFmt w:val="bullet"/>
      <w:lvlText w:val="•"/>
      <w:lvlJc w:val="left"/>
      <w:pPr>
        <w:ind w:left="4218" w:hanging="540"/>
      </w:pPr>
      <w:rPr>
        <w:rFonts w:hint="default"/>
      </w:rPr>
    </w:lvl>
    <w:lvl w:ilvl="5">
      <w:numFmt w:val="bullet"/>
      <w:lvlText w:val="•"/>
      <w:lvlJc w:val="left"/>
      <w:pPr>
        <w:ind w:left="5242" w:hanging="540"/>
      </w:pPr>
      <w:rPr>
        <w:rFonts w:hint="default"/>
      </w:rPr>
    </w:lvl>
    <w:lvl w:ilvl="6">
      <w:numFmt w:val="bullet"/>
      <w:lvlText w:val="•"/>
      <w:lvlJc w:val="left"/>
      <w:pPr>
        <w:ind w:left="6267" w:hanging="540"/>
      </w:pPr>
      <w:rPr>
        <w:rFonts w:hint="default"/>
      </w:rPr>
    </w:lvl>
    <w:lvl w:ilvl="7">
      <w:numFmt w:val="bullet"/>
      <w:lvlText w:val="•"/>
      <w:lvlJc w:val="left"/>
      <w:pPr>
        <w:ind w:left="7291" w:hanging="540"/>
      </w:pPr>
      <w:rPr>
        <w:rFonts w:hint="default"/>
      </w:rPr>
    </w:lvl>
    <w:lvl w:ilvl="8">
      <w:numFmt w:val="bullet"/>
      <w:lvlText w:val="•"/>
      <w:lvlJc w:val="left"/>
      <w:pPr>
        <w:ind w:left="8316" w:hanging="540"/>
      </w:pPr>
      <w:rPr>
        <w:rFonts w:hint="default"/>
      </w:rPr>
    </w:lvl>
  </w:abstractNum>
  <w:abstractNum w:abstractNumId="10">
    <w:nsid w:val="4986707F"/>
    <w:multiLevelType w:val="hybridMultilevel"/>
    <w:tmpl w:val="13BED36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A9D1B8E"/>
    <w:multiLevelType w:val="hybridMultilevel"/>
    <w:tmpl w:val="A2A2AFC2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2">
    <w:nsid w:val="506D23D3"/>
    <w:multiLevelType w:val="multilevel"/>
    <w:tmpl w:val="03A4F4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528B77E7"/>
    <w:multiLevelType w:val="multilevel"/>
    <w:tmpl w:val="536832B6"/>
    <w:lvl w:ilvl="0">
      <w:start w:val="6"/>
      <w:numFmt w:val="decimal"/>
      <w:lvlText w:val="%1"/>
      <w:lvlJc w:val="left"/>
      <w:pPr>
        <w:ind w:left="112" w:hanging="775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ind w:left="112" w:hanging="77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3">
      <w:start w:val="1"/>
      <w:numFmt w:val="decimal"/>
      <w:lvlText w:val="%4."/>
      <w:lvlJc w:val="left"/>
      <w:pPr>
        <w:ind w:left="391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4">
      <w:start w:val="1"/>
      <w:numFmt w:val="decimal"/>
      <w:lvlText w:val="%5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5">
      <w:start w:val="1"/>
      <w:numFmt w:val="decimal"/>
      <w:lvlText w:val="%6."/>
      <w:lvlJc w:val="left"/>
      <w:pPr>
        <w:ind w:left="4097" w:hanging="281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6">
      <w:numFmt w:val="bullet"/>
      <w:lvlText w:val="•"/>
      <w:lvlJc w:val="left"/>
      <w:pPr>
        <w:ind w:left="7232" w:hanging="281"/>
      </w:pPr>
      <w:rPr>
        <w:rFonts w:hint="default"/>
      </w:rPr>
    </w:lvl>
    <w:lvl w:ilvl="7">
      <w:numFmt w:val="bullet"/>
      <w:lvlText w:val="•"/>
      <w:lvlJc w:val="left"/>
      <w:pPr>
        <w:ind w:left="8016" w:hanging="281"/>
      </w:pPr>
      <w:rPr>
        <w:rFonts w:hint="default"/>
      </w:rPr>
    </w:lvl>
    <w:lvl w:ilvl="8">
      <w:numFmt w:val="bullet"/>
      <w:lvlText w:val="•"/>
      <w:lvlJc w:val="left"/>
      <w:pPr>
        <w:ind w:left="8799" w:hanging="281"/>
      </w:pPr>
      <w:rPr>
        <w:rFonts w:hint="default"/>
      </w:rPr>
    </w:lvl>
  </w:abstractNum>
  <w:abstractNum w:abstractNumId="14">
    <w:nsid w:val="61B47BE8"/>
    <w:multiLevelType w:val="multilevel"/>
    <w:tmpl w:val="FF949E10"/>
    <w:lvl w:ilvl="0">
      <w:start w:val="4"/>
      <w:numFmt w:val="decimal"/>
      <w:lvlText w:val="%1"/>
      <w:lvlJc w:val="left"/>
      <w:pPr>
        <w:ind w:left="112" w:hanging="679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679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679"/>
      </w:pPr>
      <w:rPr>
        <w:rFonts w:hint="default"/>
      </w:rPr>
    </w:lvl>
    <w:lvl w:ilvl="3">
      <w:numFmt w:val="bullet"/>
      <w:lvlText w:val="•"/>
      <w:lvlJc w:val="left"/>
      <w:pPr>
        <w:ind w:left="3193" w:hanging="679"/>
      </w:pPr>
      <w:rPr>
        <w:rFonts w:hint="default"/>
      </w:rPr>
    </w:lvl>
    <w:lvl w:ilvl="4">
      <w:numFmt w:val="bullet"/>
      <w:lvlText w:val="•"/>
      <w:lvlJc w:val="left"/>
      <w:pPr>
        <w:ind w:left="4218" w:hanging="679"/>
      </w:pPr>
      <w:rPr>
        <w:rFonts w:hint="default"/>
      </w:rPr>
    </w:lvl>
    <w:lvl w:ilvl="5">
      <w:numFmt w:val="bullet"/>
      <w:lvlText w:val="•"/>
      <w:lvlJc w:val="left"/>
      <w:pPr>
        <w:ind w:left="5242" w:hanging="679"/>
      </w:pPr>
      <w:rPr>
        <w:rFonts w:hint="default"/>
      </w:rPr>
    </w:lvl>
    <w:lvl w:ilvl="6">
      <w:numFmt w:val="bullet"/>
      <w:lvlText w:val="•"/>
      <w:lvlJc w:val="left"/>
      <w:pPr>
        <w:ind w:left="6267" w:hanging="679"/>
      </w:pPr>
      <w:rPr>
        <w:rFonts w:hint="default"/>
      </w:rPr>
    </w:lvl>
    <w:lvl w:ilvl="7">
      <w:numFmt w:val="bullet"/>
      <w:lvlText w:val="•"/>
      <w:lvlJc w:val="left"/>
      <w:pPr>
        <w:ind w:left="7291" w:hanging="679"/>
      </w:pPr>
      <w:rPr>
        <w:rFonts w:hint="default"/>
      </w:rPr>
    </w:lvl>
    <w:lvl w:ilvl="8">
      <w:numFmt w:val="bullet"/>
      <w:lvlText w:val="•"/>
      <w:lvlJc w:val="left"/>
      <w:pPr>
        <w:ind w:left="8316" w:hanging="679"/>
      </w:pPr>
      <w:rPr>
        <w:rFonts w:hint="default"/>
      </w:rPr>
    </w:lvl>
  </w:abstractNum>
  <w:abstractNum w:abstractNumId="15">
    <w:nsid w:val="626C0E68"/>
    <w:multiLevelType w:val="hybridMultilevel"/>
    <w:tmpl w:val="59EC4286"/>
    <w:lvl w:ilvl="0" w:tplc="B2308D68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63D34F59"/>
    <w:multiLevelType w:val="multilevel"/>
    <w:tmpl w:val="22045778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hint="default"/>
        <w:b w:val="0"/>
        <w:i w:val="0"/>
        <w:color w:val="auto"/>
        <w:sz w:val="24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ascii="Times New Roman" w:hAnsi="Times New Roman" w:hint="default"/>
        <w:color w:val="auto"/>
        <w:sz w:val="24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7">
    <w:nsid w:val="64A144C3"/>
    <w:multiLevelType w:val="hybridMultilevel"/>
    <w:tmpl w:val="7E760604"/>
    <w:lvl w:ilvl="0" w:tplc="29A6509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>
    <w:nsid w:val="65843A7E"/>
    <w:multiLevelType w:val="hybridMultilevel"/>
    <w:tmpl w:val="60B68260"/>
    <w:lvl w:ilvl="0" w:tplc="FDFC4340">
      <w:start w:val="1"/>
      <w:numFmt w:val="decimal"/>
      <w:lvlText w:val="%1)"/>
      <w:lvlJc w:val="left"/>
      <w:pPr>
        <w:ind w:left="112" w:hanging="334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</w:rPr>
    </w:lvl>
    <w:lvl w:ilvl="1" w:tplc="3E166640">
      <w:numFmt w:val="bullet"/>
      <w:lvlText w:val="•"/>
      <w:lvlJc w:val="left"/>
      <w:pPr>
        <w:ind w:left="1144" w:hanging="334"/>
      </w:pPr>
      <w:rPr>
        <w:rFonts w:hint="default"/>
      </w:rPr>
    </w:lvl>
    <w:lvl w:ilvl="2" w:tplc="2D242A10">
      <w:numFmt w:val="bullet"/>
      <w:lvlText w:val="•"/>
      <w:lvlJc w:val="left"/>
      <w:pPr>
        <w:ind w:left="2169" w:hanging="334"/>
      </w:pPr>
      <w:rPr>
        <w:rFonts w:hint="default"/>
      </w:rPr>
    </w:lvl>
    <w:lvl w:ilvl="3" w:tplc="140EBFB2">
      <w:numFmt w:val="bullet"/>
      <w:lvlText w:val="•"/>
      <w:lvlJc w:val="left"/>
      <w:pPr>
        <w:ind w:left="3193" w:hanging="334"/>
      </w:pPr>
      <w:rPr>
        <w:rFonts w:hint="default"/>
      </w:rPr>
    </w:lvl>
    <w:lvl w:ilvl="4" w:tplc="8FB80EB6">
      <w:numFmt w:val="bullet"/>
      <w:lvlText w:val="•"/>
      <w:lvlJc w:val="left"/>
      <w:pPr>
        <w:ind w:left="4218" w:hanging="334"/>
      </w:pPr>
      <w:rPr>
        <w:rFonts w:hint="default"/>
      </w:rPr>
    </w:lvl>
    <w:lvl w:ilvl="5" w:tplc="CA2A32C0">
      <w:numFmt w:val="bullet"/>
      <w:lvlText w:val="•"/>
      <w:lvlJc w:val="left"/>
      <w:pPr>
        <w:ind w:left="5242" w:hanging="334"/>
      </w:pPr>
      <w:rPr>
        <w:rFonts w:hint="default"/>
      </w:rPr>
    </w:lvl>
    <w:lvl w:ilvl="6" w:tplc="709A4624">
      <w:numFmt w:val="bullet"/>
      <w:lvlText w:val="•"/>
      <w:lvlJc w:val="left"/>
      <w:pPr>
        <w:ind w:left="6267" w:hanging="334"/>
      </w:pPr>
      <w:rPr>
        <w:rFonts w:hint="default"/>
      </w:rPr>
    </w:lvl>
    <w:lvl w:ilvl="7" w:tplc="225684CC">
      <w:numFmt w:val="bullet"/>
      <w:lvlText w:val="•"/>
      <w:lvlJc w:val="left"/>
      <w:pPr>
        <w:ind w:left="7291" w:hanging="334"/>
      </w:pPr>
      <w:rPr>
        <w:rFonts w:hint="default"/>
      </w:rPr>
    </w:lvl>
    <w:lvl w:ilvl="8" w:tplc="0A1AC624">
      <w:numFmt w:val="bullet"/>
      <w:lvlText w:val="•"/>
      <w:lvlJc w:val="left"/>
      <w:pPr>
        <w:ind w:left="8316" w:hanging="334"/>
      </w:pPr>
      <w:rPr>
        <w:rFonts w:hint="default"/>
      </w:rPr>
    </w:lvl>
  </w:abstractNum>
  <w:abstractNum w:abstractNumId="19">
    <w:nsid w:val="78801C55"/>
    <w:multiLevelType w:val="multilevel"/>
    <w:tmpl w:val="33F23E68"/>
    <w:lvl w:ilvl="0">
      <w:start w:val="3"/>
      <w:numFmt w:val="decimal"/>
      <w:lvlText w:val="%1"/>
      <w:lvlJc w:val="left"/>
      <w:pPr>
        <w:ind w:left="112" w:hanging="51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1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12"/>
      </w:pPr>
      <w:rPr>
        <w:rFonts w:hint="default"/>
      </w:rPr>
    </w:lvl>
    <w:lvl w:ilvl="3">
      <w:numFmt w:val="bullet"/>
      <w:lvlText w:val="•"/>
      <w:lvlJc w:val="left"/>
      <w:pPr>
        <w:ind w:left="3193" w:hanging="512"/>
      </w:pPr>
      <w:rPr>
        <w:rFonts w:hint="default"/>
      </w:rPr>
    </w:lvl>
    <w:lvl w:ilvl="4">
      <w:numFmt w:val="bullet"/>
      <w:lvlText w:val="•"/>
      <w:lvlJc w:val="left"/>
      <w:pPr>
        <w:ind w:left="4218" w:hanging="512"/>
      </w:pPr>
      <w:rPr>
        <w:rFonts w:hint="default"/>
      </w:rPr>
    </w:lvl>
    <w:lvl w:ilvl="5">
      <w:numFmt w:val="bullet"/>
      <w:lvlText w:val="•"/>
      <w:lvlJc w:val="left"/>
      <w:pPr>
        <w:ind w:left="5242" w:hanging="512"/>
      </w:pPr>
      <w:rPr>
        <w:rFonts w:hint="default"/>
      </w:rPr>
    </w:lvl>
    <w:lvl w:ilvl="6">
      <w:numFmt w:val="bullet"/>
      <w:lvlText w:val="•"/>
      <w:lvlJc w:val="left"/>
      <w:pPr>
        <w:ind w:left="6267" w:hanging="512"/>
      </w:pPr>
      <w:rPr>
        <w:rFonts w:hint="default"/>
      </w:rPr>
    </w:lvl>
    <w:lvl w:ilvl="7">
      <w:numFmt w:val="bullet"/>
      <w:lvlText w:val="•"/>
      <w:lvlJc w:val="left"/>
      <w:pPr>
        <w:ind w:left="7291" w:hanging="512"/>
      </w:pPr>
      <w:rPr>
        <w:rFonts w:hint="default"/>
      </w:rPr>
    </w:lvl>
    <w:lvl w:ilvl="8">
      <w:numFmt w:val="bullet"/>
      <w:lvlText w:val="•"/>
      <w:lvlJc w:val="left"/>
      <w:pPr>
        <w:ind w:left="8316" w:hanging="512"/>
      </w:pPr>
      <w:rPr>
        <w:rFonts w:hint="default"/>
      </w:rPr>
    </w:lvl>
  </w:abstractNum>
  <w:abstractNum w:abstractNumId="20">
    <w:nsid w:val="7AFF5E56"/>
    <w:multiLevelType w:val="hybridMultilevel"/>
    <w:tmpl w:val="A6EC26AC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1">
    <w:nsid w:val="7C2E5651"/>
    <w:multiLevelType w:val="multilevel"/>
    <w:tmpl w:val="9B5C8546"/>
    <w:lvl w:ilvl="0">
      <w:start w:val="5"/>
      <w:numFmt w:val="decimal"/>
      <w:lvlText w:val="%1"/>
      <w:lvlJc w:val="left"/>
      <w:pPr>
        <w:ind w:left="112" w:hanging="585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585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585"/>
      </w:pPr>
      <w:rPr>
        <w:rFonts w:hint="default"/>
      </w:rPr>
    </w:lvl>
    <w:lvl w:ilvl="3">
      <w:numFmt w:val="bullet"/>
      <w:lvlText w:val="•"/>
      <w:lvlJc w:val="left"/>
      <w:pPr>
        <w:ind w:left="3193" w:hanging="585"/>
      </w:pPr>
      <w:rPr>
        <w:rFonts w:hint="default"/>
      </w:rPr>
    </w:lvl>
    <w:lvl w:ilvl="4">
      <w:numFmt w:val="bullet"/>
      <w:lvlText w:val="•"/>
      <w:lvlJc w:val="left"/>
      <w:pPr>
        <w:ind w:left="4218" w:hanging="585"/>
      </w:pPr>
      <w:rPr>
        <w:rFonts w:hint="default"/>
      </w:rPr>
    </w:lvl>
    <w:lvl w:ilvl="5">
      <w:numFmt w:val="bullet"/>
      <w:lvlText w:val="•"/>
      <w:lvlJc w:val="left"/>
      <w:pPr>
        <w:ind w:left="5242" w:hanging="585"/>
      </w:pPr>
      <w:rPr>
        <w:rFonts w:hint="default"/>
      </w:rPr>
    </w:lvl>
    <w:lvl w:ilvl="6">
      <w:numFmt w:val="bullet"/>
      <w:lvlText w:val="•"/>
      <w:lvlJc w:val="left"/>
      <w:pPr>
        <w:ind w:left="6267" w:hanging="585"/>
      </w:pPr>
      <w:rPr>
        <w:rFonts w:hint="default"/>
      </w:rPr>
    </w:lvl>
    <w:lvl w:ilvl="7">
      <w:numFmt w:val="bullet"/>
      <w:lvlText w:val="•"/>
      <w:lvlJc w:val="left"/>
      <w:pPr>
        <w:ind w:left="7291" w:hanging="585"/>
      </w:pPr>
      <w:rPr>
        <w:rFonts w:hint="default"/>
      </w:rPr>
    </w:lvl>
    <w:lvl w:ilvl="8">
      <w:numFmt w:val="bullet"/>
      <w:lvlText w:val="•"/>
      <w:lvlJc w:val="left"/>
      <w:pPr>
        <w:ind w:left="8316" w:hanging="585"/>
      </w:pPr>
      <w:rPr>
        <w:rFonts w:hint="default"/>
      </w:rPr>
    </w:lvl>
  </w:abstractNum>
  <w:abstractNum w:abstractNumId="22">
    <w:nsid w:val="7CBA4D93"/>
    <w:multiLevelType w:val="hybridMultilevel"/>
    <w:tmpl w:val="A6C6AC20"/>
    <w:lvl w:ilvl="0" w:tplc="29A65092">
      <w:start w:val="1"/>
      <w:numFmt w:val="bullet"/>
      <w:lvlText w:val="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>
    <w:nsid w:val="7DFA2D29"/>
    <w:multiLevelType w:val="multilevel"/>
    <w:tmpl w:val="5C62B08C"/>
    <w:lvl w:ilvl="0">
      <w:start w:val="2"/>
      <w:numFmt w:val="decimal"/>
      <w:lvlText w:val="%1"/>
      <w:lvlJc w:val="left"/>
      <w:pPr>
        <w:ind w:left="112" w:hanging="49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12" w:hanging="492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2169" w:hanging="492"/>
      </w:pPr>
      <w:rPr>
        <w:rFonts w:hint="default"/>
      </w:rPr>
    </w:lvl>
    <w:lvl w:ilvl="3">
      <w:numFmt w:val="bullet"/>
      <w:lvlText w:val="•"/>
      <w:lvlJc w:val="left"/>
      <w:pPr>
        <w:ind w:left="3193" w:hanging="492"/>
      </w:pPr>
      <w:rPr>
        <w:rFonts w:hint="default"/>
      </w:rPr>
    </w:lvl>
    <w:lvl w:ilvl="4">
      <w:numFmt w:val="bullet"/>
      <w:lvlText w:val="•"/>
      <w:lvlJc w:val="left"/>
      <w:pPr>
        <w:ind w:left="4218" w:hanging="492"/>
      </w:pPr>
      <w:rPr>
        <w:rFonts w:hint="default"/>
      </w:rPr>
    </w:lvl>
    <w:lvl w:ilvl="5">
      <w:numFmt w:val="bullet"/>
      <w:lvlText w:val="•"/>
      <w:lvlJc w:val="left"/>
      <w:pPr>
        <w:ind w:left="5242" w:hanging="492"/>
      </w:pPr>
      <w:rPr>
        <w:rFonts w:hint="default"/>
      </w:rPr>
    </w:lvl>
    <w:lvl w:ilvl="6">
      <w:numFmt w:val="bullet"/>
      <w:lvlText w:val="•"/>
      <w:lvlJc w:val="left"/>
      <w:pPr>
        <w:ind w:left="6267" w:hanging="492"/>
      </w:pPr>
      <w:rPr>
        <w:rFonts w:hint="default"/>
      </w:rPr>
    </w:lvl>
    <w:lvl w:ilvl="7">
      <w:numFmt w:val="bullet"/>
      <w:lvlText w:val="•"/>
      <w:lvlJc w:val="left"/>
      <w:pPr>
        <w:ind w:left="7291" w:hanging="492"/>
      </w:pPr>
      <w:rPr>
        <w:rFonts w:hint="default"/>
      </w:rPr>
    </w:lvl>
    <w:lvl w:ilvl="8">
      <w:numFmt w:val="bullet"/>
      <w:lvlText w:val="•"/>
      <w:lvlJc w:val="left"/>
      <w:pPr>
        <w:ind w:left="8316" w:hanging="492"/>
      </w:pPr>
      <w:rPr>
        <w:rFonts w:hint="default"/>
      </w:rPr>
    </w:lvl>
  </w:abstractNum>
  <w:num w:numId="1">
    <w:abstractNumId w:val="13"/>
  </w:num>
  <w:num w:numId="2">
    <w:abstractNumId w:val="21"/>
  </w:num>
  <w:num w:numId="3">
    <w:abstractNumId w:val="9"/>
  </w:num>
  <w:num w:numId="4">
    <w:abstractNumId w:val="14"/>
  </w:num>
  <w:num w:numId="5">
    <w:abstractNumId w:val="19"/>
  </w:num>
  <w:num w:numId="6">
    <w:abstractNumId w:val="18"/>
  </w:num>
  <w:num w:numId="7">
    <w:abstractNumId w:val="23"/>
  </w:num>
  <w:num w:numId="8">
    <w:abstractNumId w:val="3"/>
  </w:num>
  <w:num w:numId="9">
    <w:abstractNumId w:val="6"/>
  </w:num>
  <w:num w:numId="10">
    <w:abstractNumId w:val="4"/>
  </w:num>
  <w:num w:numId="11">
    <w:abstractNumId w:val="8"/>
  </w:num>
  <w:num w:numId="12">
    <w:abstractNumId w:val="20"/>
  </w:num>
  <w:num w:numId="13">
    <w:abstractNumId w:val="5"/>
  </w:num>
  <w:num w:numId="14">
    <w:abstractNumId w:val="10"/>
  </w:num>
  <w:num w:numId="15">
    <w:abstractNumId w:val="1"/>
  </w:num>
  <w:num w:numId="16">
    <w:abstractNumId w:val="7"/>
  </w:num>
  <w:num w:numId="17">
    <w:abstractNumId w:val="12"/>
  </w:num>
  <w:num w:numId="18">
    <w:abstractNumId w:val="15"/>
  </w:num>
  <w:num w:numId="19">
    <w:abstractNumId w:val="22"/>
  </w:num>
  <w:num w:numId="20">
    <w:abstractNumId w:val="0"/>
  </w:num>
  <w:num w:numId="21">
    <w:abstractNumId w:val="2"/>
  </w:num>
  <w:num w:numId="22">
    <w:abstractNumId w:val="17"/>
  </w:num>
  <w:num w:numId="23">
    <w:abstractNumId w:val="16"/>
  </w:num>
  <w:num w:numId="2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25C"/>
    <w:rsid w:val="00003169"/>
    <w:rsid w:val="00021425"/>
    <w:rsid w:val="00026411"/>
    <w:rsid w:val="00035F2E"/>
    <w:rsid w:val="00042DF8"/>
    <w:rsid w:val="00046149"/>
    <w:rsid w:val="00064430"/>
    <w:rsid w:val="00067B42"/>
    <w:rsid w:val="00071CB3"/>
    <w:rsid w:val="00072359"/>
    <w:rsid w:val="00075522"/>
    <w:rsid w:val="000760E2"/>
    <w:rsid w:val="00082824"/>
    <w:rsid w:val="000A043D"/>
    <w:rsid w:val="000B4600"/>
    <w:rsid w:val="000C0ECE"/>
    <w:rsid w:val="000C3C81"/>
    <w:rsid w:val="000D576D"/>
    <w:rsid w:val="000E5B9B"/>
    <w:rsid w:val="00117952"/>
    <w:rsid w:val="00137D57"/>
    <w:rsid w:val="001529B2"/>
    <w:rsid w:val="00153ABD"/>
    <w:rsid w:val="00160629"/>
    <w:rsid w:val="00182DC4"/>
    <w:rsid w:val="00193AD5"/>
    <w:rsid w:val="001944C5"/>
    <w:rsid w:val="001B5722"/>
    <w:rsid w:val="001C6D66"/>
    <w:rsid w:val="001D36CF"/>
    <w:rsid w:val="001E0BF2"/>
    <w:rsid w:val="00207E0F"/>
    <w:rsid w:val="002164AE"/>
    <w:rsid w:val="00220593"/>
    <w:rsid w:val="00224917"/>
    <w:rsid w:val="002433D9"/>
    <w:rsid w:val="00253F55"/>
    <w:rsid w:val="00275153"/>
    <w:rsid w:val="002A32F8"/>
    <w:rsid w:val="002A4758"/>
    <w:rsid w:val="002B0B59"/>
    <w:rsid w:val="002B3E8F"/>
    <w:rsid w:val="002D1205"/>
    <w:rsid w:val="002F2D4C"/>
    <w:rsid w:val="002F3659"/>
    <w:rsid w:val="002F44CD"/>
    <w:rsid w:val="00310A30"/>
    <w:rsid w:val="00323D46"/>
    <w:rsid w:val="00336AF0"/>
    <w:rsid w:val="00346AC1"/>
    <w:rsid w:val="00385381"/>
    <w:rsid w:val="00386562"/>
    <w:rsid w:val="003D0933"/>
    <w:rsid w:val="003D3C85"/>
    <w:rsid w:val="003E493C"/>
    <w:rsid w:val="0040025C"/>
    <w:rsid w:val="00403582"/>
    <w:rsid w:val="004069D3"/>
    <w:rsid w:val="00443626"/>
    <w:rsid w:val="00447AB2"/>
    <w:rsid w:val="0045168E"/>
    <w:rsid w:val="00464ADA"/>
    <w:rsid w:val="0046599D"/>
    <w:rsid w:val="004813E5"/>
    <w:rsid w:val="004822D2"/>
    <w:rsid w:val="0048398F"/>
    <w:rsid w:val="004870E3"/>
    <w:rsid w:val="004923F9"/>
    <w:rsid w:val="00495476"/>
    <w:rsid w:val="004A75F4"/>
    <w:rsid w:val="004B610F"/>
    <w:rsid w:val="004D60CF"/>
    <w:rsid w:val="004E23E6"/>
    <w:rsid w:val="004E41AB"/>
    <w:rsid w:val="004F338A"/>
    <w:rsid w:val="00503281"/>
    <w:rsid w:val="00503FF4"/>
    <w:rsid w:val="00505CFE"/>
    <w:rsid w:val="00511367"/>
    <w:rsid w:val="00514F7F"/>
    <w:rsid w:val="00521771"/>
    <w:rsid w:val="0054357D"/>
    <w:rsid w:val="005D2EF4"/>
    <w:rsid w:val="005E22F5"/>
    <w:rsid w:val="005F0330"/>
    <w:rsid w:val="005F74DE"/>
    <w:rsid w:val="006024B4"/>
    <w:rsid w:val="00603AE3"/>
    <w:rsid w:val="00604A47"/>
    <w:rsid w:val="00612771"/>
    <w:rsid w:val="00620F5F"/>
    <w:rsid w:val="006221AB"/>
    <w:rsid w:val="0062278F"/>
    <w:rsid w:val="00637BD3"/>
    <w:rsid w:val="0066521A"/>
    <w:rsid w:val="00677233"/>
    <w:rsid w:val="00677B97"/>
    <w:rsid w:val="006879EC"/>
    <w:rsid w:val="006D0EED"/>
    <w:rsid w:val="006F19F2"/>
    <w:rsid w:val="00703996"/>
    <w:rsid w:val="00703A29"/>
    <w:rsid w:val="007142F4"/>
    <w:rsid w:val="00716B26"/>
    <w:rsid w:val="00720C6A"/>
    <w:rsid w:val="00753CCA"/>
    <w:rsid w:val="00773455"/>
    <w:rsid w:val="007A2072"/>
    <w:rsid w:val="007A2621"/>
    <w:rsid w:val="007C490F"/>
    <w:rsid w:val="007C7AA7"/>
    <w:rsid w:val="007D75AD"/>
    <w:rsid w:val="007E60C3"/>
    <w:rsid w:val="007F1356"/>
    <w:rsid w:val="007F6B6D"/>
    <w:rsid w:val="00826D06"/>
    <w:rsid w:val="0083328C"/>
    <w:rsid w:val="00854688"/>
    <w:rsid w:val="008574A9"/>
    <w:rsid w:val="00871F4E"/>
    <w:rsid w:val="00875598"/>
    <w:rsid w:val="00883ACA"/>
    <w:rsid w:val="00884897"/>
    <w:rsid w:val="008865B2"/>
    <w:rsid w:val="008B0EF7"/>
    <w:rsid w:val="008C0CFA"/>
    <w:rsid w:val="008D329A"/>
    <w:rsid w:val="008F18D0"/>
    <w:rsid w:val="008F41E0"/>
    <w:rsid w:val="00912348"/>
    <w:rsid w:val="00922F50"/>
    <w:rsid w:val="009478B3"/>
    <w:rsid w:val="00975495"/>
    <w:rsid w:val="009961F6"/>
    <w:rsid w:val="009A6343"/>
    <w:rsid w:val="009B06E6"/>
    <w:rsid w:val="009B0CD6"/>
    <w:rsid w:val="009B7E0A"/>
    <w:rsid w:val="009C41AF"/>
    <w:rsid w:val="009C5FB1"/>
    <w:rsid w:val="009E13DA"/>
    <w:rsid w:val="009F0D05"/>
    <w:rsid w:val="00A24575"/>
    <w:rsid w:val="00A312EC"/>
    <w:rsid w:val="00A4352A"/>
    <w:rsid w:val="00A521A6"/>
    <w:rsid w:val="00A865BE"/>
    <w:rsid w:val="00A872C8"/>
    <w:rsid w:val="00AB6834"/>
    <w:rsid w:val="00AB6BEA"/>
    <w:rsid w:val="00AC1A61"/>
    <w:rsid w:val="00AE0DF6"/>
    <w:rsid w:val="00AF3CB3"/>
    <w:rsid w:val="00B04CF4"/>
    <w:rsid w:val="00B16624"/>
    <w:rsid w:val="00B36D7B"/>
    <w:rsid w:val="00B51B33"/>
    <w:rsid w:val="00B5497D"/>
    <w:rsid w:val="00B7558D"/>
    <w:rsid w:val="00B8510C"/>
    <w:rsid w:val="00B97ADF"/>
    <w:rsid w:val="00BA6A0D"/>
    <w:rsid w:val="00BC2553"/>
    <w:rsid w:val="00BD0A03"/>
    <w:rsid w:val="00BF1EA9"/>
    <w:rsid w:val="00BF4B3C"/>
    <w:rsid w:val="00C034FC"/>
    <w:rsid w:val="00C06267"/>
    <w:rsid w:val="00C21A7B"/>
    <w:rsid w:val="00C40250"/>
    <w:rsid w:val="00C57D66"/>
    <w:rsid w:val="00C8271C"/>
    <w:rsid w:val="00CC580E"/>
    <w:rsid w:val="00CF0B41"/>
    <w:rsid w:val="00D012B0"/>
    <w:rsid w:val="00D309B3"/>
    <w:rsid w:val="00D3377D"/>
    <w:rsid w:val="00D427A5"/>
    <w:rsid w:val="00D5598F"/>
    <w:rsid w:val="00D627E0"/>
    <w:rsid w:val="00D65B5E"/>
    <w:rsid w:val="00D801ED"/>
    <w:rsid w:val="00D80617"/>
    <w:rsid w:val="00D937DB"/>
    <w:rsid w:val="00DA6F97"/>
    <w:rsid w:val="00DD167D"/>
    <w:rsid w:val="00DD6F0D"/>
    <w:rsid w:val="00DE2E63"/>
    <w:rsid w:val="00DE4C0B"/>
    <w:rsid w:val="00DE4FA0"/>
    <w:rsid w:val="00DF19AC"/>
    <w:rsid w:val="00DF3C8C"/>
    <w:rsid w:val="00E00C59"/>
    <w:rsid w:val="00E01897"/>
    <w:rsid w:val="00E05808"/>
    <w:rsid w:val="00E12EAA"/>
    <w:rsid w:val="00E139A8"/>
    <w:rsid w:val="00E31228"/>
    <w:rsid w:val="00EA0827"/>
    <w:rsid w:val="00EA4BB4"/>
    <w:rsid w:val="00EA674F"/>
    <w:rsid w:val="00EB43BB"/>
    <w:rsid w:val="00EF06F2"/>
    <w:rsid w:val="00EF5EEC"/>
    <w:rsid w:val="00F063C7"/>
    <w:rsid w:val="00F06C49"/>
    <w:rsid w:val="00F21354"/>
    <w:rsid w:val="00F34B2E"/>
    <w:rsid w:val="00F438CA"/>
    <w:rsid w:val="00F466FD"/>
    <w:rsid w:val="00F546B3"/>
    <w:rsid w:val="00F56A33"/>
    <w:rsid w:val="00F70D1F"/>
    <w:rsid w:val="00F75319"/>
    <w:rsid w:val="00F7550F"/>
    <w:rsid w:val="00F75E33"/>
    <w:rsid w:val="00F76C16"/>
    <w:rsid w:val="00F77E42"/>
    <w:rsid w:val="00F851B4"/>
    <w:rsid w:val="00FA0BB8"/>
    <w:rsid w:val="00FB583D"/>
    <w:rsid w:val="00FC1C4F"/>
    <w:rsid w:val="00FD2157"/>
    <w:rsid w:val="00FD6DD3"/>
    <w:rsid w:val="00FE5933"/>
    <w:rsid w:val="00FF5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5C341FD"/>
  <w14:defaultImageDpi w14:val="0"/>
  <w15:docId w15:val="{22625F9F-3735-4A1D-89E8-143FFB5953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pPr>
      <w:widowControl w:val="0"/>
      <w:autoSpaceDE w:val="0"/>
      <w:autoSpaceDN w:val="0"/>
    </w:pPr>
    <w:rPr>
      <w:rFonts w:ascii="Times New Roman" w:hAnsi="Times New Roman" w:cs="Times New Roman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pPr>
      <w:ind w:left="161" w:right="378"/>
      <w:jc w:val="center"/>
      <w:outlineLvl w:val="0"/>
    </w:pPr>
    <w:rPr>
      <w:b/>
      <w:bCs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4822D2"/>
    <w:pPr>
      <w:keepNext/>
      <w:keepLines/>
      <w:spacing w:before="40"/>
      <w:outlineLvl w:val="1"/>
    </w:pPr>
    <w:rPr>
      <w:rFonts w:ascii="Cambria" w:hAnsi="Cambria"/>
      <w:color w:val="365F91"/>
      <w:sz w:val="26"/>
      <w:szCs w:val="26"/>
    </w:rPr>
  </w:style>
  <w:style w:type="paragraph" w:styleId="3">
    <w:name w:val="heading 3"/>
    <w:aliases w:val="подраздел"/>
    <w:basedOn w:val="a"/>
    <w:next w:val="a"/>
    <w:link w:val="30"/>
    <w:uiPriority w:val="9"/>
    <w:unhideWhenUsed/>
    <w:qFormat/>
    <w:rsid w:val="000C3C81"/>
    <w:pPr>
      <w:keepNext/>
      <w:widowControl/>
      <w:autoSpaceDE/>
      <w:autoSpaceDN/>
      <w:spacing w:before="240" w:after="60"/>
      <w:outlineLvl w:val="2"/>
    </w:pPr>
    <w:rPr>
      <w:rFonts w:ascii="Calibri Light" w:hAnsi="Calibri Light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  <w:lang w:val="x-none" w:eastAsia="en-US"/>
    </w:rPr>
  </w:style>
  <w:style w:type="character" w:customStyle="1" w:styleId="20">
    <w:name w:val="Заголовок 2 Знак"/>
    <w:basedOn w:val="a0"/>
    <w:link w:val="2"/>
    <w:uiPriority w:val="9"/>
    <w:semiHidden/>
    <w:locked/>
    <w:rsid w:val="004822D2"/>
    <w:rPr>
      <w:rFonts w:ascii="Cambria" w:hAnsi="Cambria" w:cs="Times New Roman"/>
      <w:color w:val="365F91"/>
      <w:sz w:val="26"/>
      <w:lang w:val="ru-RU" w:eastAsia="x-none"/>
    </w:rPr>
  </w:style>
  <w:style w:type="character" w:customStyle="1" w:styleId="30">
    <w:name w:val="Заголовок 3 Знак"/>
    <w:aliases w:val="подраздел Знак"/>
    <w:basedOn w:val="a0"/>
    <w:link w:val="3"/>
    <w:uiPriority w:val="9"/>
    <w:locked/>
    <w:rsid w:val="000C3C81"/>
    <w:rPr>
      <w:rFonts w:ascii="Calibri Light" w:hAnsi="Calibri Light" w:cs="Times New Roman"/>
      <w:b/>
      <w:sz w:val="26"/>
      <w:lang w:val="ru-RU" w:eastAsia="ru-RU"/>
    </w:rPr>
  </w:style>
  <w:style w:type="table" w:customStyle="1" w:styleId="TableNormal">
    <w:name w:val="Table Normal"/>
    <w:uiPriority w:val="2"/>
    <w:semiHidden/>
    <w:unhideWhenUsed/>
    <w:qFormat/>
    <w:pPr>
      <w:widowControl w:val="0"/>
      <w:autoSpaceDE w:val="0"/>
      <w:autoSpaceDN w:val="0"/>
    </w:pPr>
    <w:rPr>
      <w:rFonts w:cs="Times New Roman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11">
    <w:name w:val="toc 1"/>
    <w:basedOn w:val="a"/>
    <w:uiPriority w:val="1"/>
    <w:qFormat/>
    <w:pPr>
      <w:ind w:left="221"/>
    </w:pPr>
    <w:rPr>
      <w:sz w:val="28"/>
      <w:szCs w:val="28"/>
    </w:rPr>
  </w:style>
  <w:style w:type="paragraph" w:styleId="21">
    <w:name w:val="toc 2"/>
    <w:basedOn w:val="a"/>
    <w:uiPriority w:val="1"/>
    <w:qFormat/>
    <w:pPr>
      <w:spacing w:line="322" w:lineRule="exact"/>
      <w:ind w:left="825"/>
    </w:pPr>
    <w:rPr>
      <w:sz w:val="28"/>
      <w:szCs w:val="28"/>
    </w:rPr>
  </w:style>
  <w:style w:type="paragraph" w:styleId="a3">
    <w:name w:val="Body Text"/>
    <w:basedOn w:val="a"/>
    <w:link w:val="a4"/>
    <w:uiPriority w:val="1"/>
    <w:qFormat/>
    <w:pPr>
      <w:ind w:left="112"/>
    </w:pPr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99"/>
    <w:semiHidden/>
    <w:locked/>
    <w:rPr>
      <w:rFonts w:ascii="Times New Roman" w:hAnsi="Times New Roman" w:cs="Times New Roman"/>
      <w:sz w:val="22"/>
      <w:szCs w:val="22"/>
      <w:lang w:val="x-none" w:eastAsia="en-US"/>
    </w:rPr>
  </w:style>
  <w:style w:type="paragraph" w:styleId="a5">
    <w:name w:val="List Paragraph"/>
    <w:basedOn w:val="a"/>
    <w:uiPriority w:val="1"/>
    <w:qFormat/>
    <w:pPr>
      <w:ind w:left="112" w:firstLine="708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customStyle="1" w:styleId="a6">
    <w:name w:val="Таблицы (моноширинный)"/>
    <w:basedOn w:val="a"/>
    <w:next w:val="a"/>
    <w:rsid w:val="0083328C"/>
    <w:pPr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table" w:styleId="a7">
    <w:name w:val="Table Grid"/>
    <w:basedOn w:val="a1"/>
    <w:uiPriority w:val="39"/>
    <w:rsid w:val="00677233"/>
    <w:rPr>
      <w:rFonts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Balloon Text"/>
    <w:basedOn w:val="a"/>
    <w:link w:val="a9"/>
    <w:uiPriority w:val="99"/>
    <w:semiHidden/>
    <w:unhideWhenUsed/>
    <w:rsid w:val="00046149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046149"/>
    <w:rPr>
      <w:rFonts w:ascii="Segoe UI" w:hAnsi="Segoe UI" w:cs="Times New Roman"/>
      <w:sz w:val="18"/>
      <w:lang w:val="ru-RU" w:eastAsia="x-none"/>
    </w:rPr>
  </w:style>
  <w:style w:type="character" w:styleId="aa">
    <w:name w:val="Hyperlink"/>
    <w:basedOn w:val="a0"/>
    <w:uiPriority w:val="99"/>
    <w:unhideWhenUsed/>
    <w:rsid w:val="00EA0827"/>
    <w:rPr>
      <w:rFonts w:cs="Times New Roman"/>
      <w:color w:val="0000FF"/>
      <w:u w:val="single"/>
    </w:rPr>
  </w:style>
  <w:style w:type="character" w:customStyle="1" w:styleId="12">
    <w:name w:val="Основной шрифт абзаца1"/>
    <w:rsid w:val="004E23E6"/>
  </w:style>
  <w:style w:type="paragraph" w:customStyle="1" w:styleId="ConsPlusTitle">
    <w:name w:val="ConsPlusTitle"/>
    <w:rsid w:val="005F74DE"/>
    <w:pPr>
      <w:widowControl w:val="0"/>
      <w:autoSpaceDE w:val="0"/>
      <w:autoSpaceDN w:val="0"/>
    </w:pPr>
    <w:rPr>
      <w:rFonts w:ascii="Times New Roman" w:hAnsi="Times New Roman" w:cs="Times New Roman"/>
      <w:b/>
      <w:sz w:val="24"/>
    </w:rPr>
  </w:style>
  <w:style w:type="paragraph" w:customStyle="1" w:styleId="ConsPlusNormal">
    <w:name w:val="ConsPlusNormal"/>
    <w:link w:val="ConsPlusNormal0"/>
    <w:rsid w:val="005F74DE"/>
    <w:pPr>
      <w:autoSpaceDE w:val="0"/>
      <w:autoSpaceDN w:val="0"/>
      <w:adjustRightInd w:val="0"/>
    </w:pPr>
    <w:rPr>
      <w:rFonts w:ascii="Times New Roman" w:eastAsia="Calibri" w:hAnsi="Times New Roman" w:cs="Times New Roman"/>
      <w:sz w:val="28"/>
      <w:szCs w:val="28"/>
    </w:rPr>
  </w:style>
  <w:style w:type="paragraph" w:styleId="ab">
    <w:name w:val="Normal (Web)"/>
    <w:basedOn w:val="a"/>
    <w:uiPriority w:val="99"/>
    <w:unhideWhenUsed/>
    <w:rsid w:val="001C6D66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  <w:style w:type="character" w:styleId="ac">
    <w:name w:val="Strong"/>
    <w:uiPriority w:val="22"/>
    <w:qFormat/>
    <w:rsid w:val="000C0ECE"/>
    <w:rPr>
      <w:b/>
      <w:bCs/>
    </w:rPr>
  </w:style>
  <w:style w:type="paragraph" w:styleId="HTML">
    <w:name w:val="HTML Preformatted"/>
    <w:basedOn w:val="a"/>
    <w:link w:val="HTML0"/>
    <w:uiPriority w:val="99"/>
    <w:semiHidden/>
    <w:unhideWhenUsed/>
    <w:rsid w:val="000C0ECE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/>
      <w:autoSpaceDN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0C0ECE"/>
    <w:rPr>
      <w:rFonts w:ascii="Courier New" w:hAnsi="Courier New" w:cs="Courier New"/>
    </w:rPr>
  </w:style>
  <w:style w:type="paragraph" w:customStyle="1" w:styleId="ConsPlusTitlePage">
    <w:name w:val="ConsPlusTitlePage"/>
    <w:rsid w:val="00F851B4"/>
    <w:pPr>
      <w:widowControl w:val="0"/>
      <w:autoSpaceDE w:val="0"/>
      <w:autoSpaceDN w:val="0"/>
    </w:pPr>
    <w:rPr>
      <w:rFonts w:ascii="Tahoma" w:hAnsi="Tahoma" w:cs="Tahoma"/>
    </w:rPr>
  </w:style>
  <w:style w:type="character" w:customStyle="1" w:styleId="ConsPlusNormal0">
    <w:name w:val="ConsPlusNormal Знак"/>
    <w:link w:val="ConsPlusNormal"/>
    <w:locked/>
    <w:rsid w:val="00A24575"/>
    <w:rPr>
      <w:rFonts w:ascii="Times New Roman" w:eastAsia="Calibri" w:hAnsi="Times New Roman" w:cs="Times New Roman"/>
      <w:sz w:val="28"/>
      <w:szCs w:val="28"/>
    </w:rPr>
  </w:style>
  <w:style w:type="paragraph" w:customStyle="1" w:styleId="formattext">
    <w:name w:val="formattext"/>
    <w:basedOn w:val="a"/>
    <w:rsid w:val="00AB6834"/>
    <w:pPr>
      <w:widowControl/>
      <w:autoSpaceDE/>
      <w:autoSpaceDN/>
      <w:spacing w:before="100" w:beforeAutospacing="1" w:after="100" w:afterAutospacing="1"/>
    </w:pPr>
    <w:rPr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920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33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3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4107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ukoyanov.nobl.ru/documents/all/?filter%5Bdocuments%5D%5Bpublisher%5D=%D0%A1%D0%BE%D0%B2%D0%B5%D1%82+%D0%B4%D0%B5%D0%BF%D1%83%D1%82%D0%B0%D1%82%D0%BE%D0%B2+%D0%9B%D1%83%D0%BA%D0%BE%D1%8F%D0%BD%D0%BE%D0%B2%D1%81%D0%BA%D0%BE%D0%B3%D0%BE+%D0%BC%D1%83%D0%BD%D0%B8%D1%86%D0%B8%D0%BF%D0%B0%D0%BB%D1%8C%D0%BD%D0%BE%D0%B3%D0%BE+%D0%BE%D0%BA%D1%80%D1%83%D0%B3%D0%B0+%D0%9D%D0%B8%D0%B6%D0%B5%D0%B3%D0%BE%D1%80%D0%BE%D0%B4%D1%81%D0%BA%D0%BE%D0%B9+%D0%BE%D0%B1%D0%BB%D0%B0%D1%81%D1%82%D0%B8" TargetMode="External"/><Relationship Id="rId3" Type="http://schemas.openxmlformats.org/officeDocument/2006/relationships/styles" Target="styles.xml"/><Relationship Id="rId7" Type="http://schemas.openxmlformats.org/officeDocument/2006/relationships/hyperlink" Target="https://login.consultant.ru/link/?req=doc&amp;base=RZB&amp;n=465416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043A7B-CABB-464D-9D60-06C602FA772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3</Pages>
  <Words>451</Words>
  <Characters>4317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ARCH</dc:creator>
  <cp:keywords/>
  <dc:description/>
  <cp:lastModifiedBy>Караулова</cp:lastModifiedBy>
  <cp:revision>17</cp:revision>
  <cp:lastPrinted>2025-08-19T11:05:00Z</cp:lastPrinted>
  <dcterms:created xsi:type="dcterms:W3CDTF">2025-08-18T13:13:00Z</dcterms:created>
  <dcterms:modified xsi:type="dcterms:W3CDTF">2025-08-25T12:43:00Z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2021-12-08T21:00:00Z</vt:filetime>
  </property>
  <property fmtid="{D5CDD505-2E9C-101B-9397-08002B2CF9AE}" pid="3" name="Creator">
    <vt:lpwstr>PDF24 Creator</vt:lpwstr>
  </property>
  <property fmtid="{D5CDD505-2E9C-101B-9397-08002B2CF9AE}" pid="4" name="LastSaved">
    <vt:filetime>2023-06-14T21:00:00Z</vt:filetime>
  </property>
</Properties>
</file>